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7F" w:rsidRPr="00E9707F" w:rsidRDefault="00E9707F" w:rsidP="00D62C6A">
      <w:pPr>
        <w:autoSpaceDE w:val="0"/>
        <w:autoSpaceDN w:val="0"/>
        <w:ind w:left="-142"/>
        <w:jc w:val="center"/>
        <w:rPr>
          <w:rFonts w:ascii="Times New Roman" w:eastAsia="Times New Roman" w:hAnsi="Times New Roman" w:cs="Times New Roman"/>
          <w:color w:val="auto"/>
        </w:rPr>
      </w:pPr>
      <w:r w:rsidRPr="00E9707F">
        <w:rPr>
          <w:rFonts w:ascii="Times New Roman" w:eastAsia="Times New Roman" w:hAnsi="Times New Roman" w:cs="Times New Roman"/>
          <w:color w:val="auto"/>
        </w:rPr>
        <w:t xml:space="preserve">Муниципальное бюджетное общеобразовательное учреждение </w:t>
      </w:r>
    </w:p>
    <w:p w:rsidR="00E9707F" w:rsidRPr="00E9707F" w:rsidRDefault="00E9707F" w:rsidP="00E9707F">
      <w:pPr>
        <w:autoSpaceDE w:val="0"/>
        <w:autoSpaceDN w:val="0"/>
        <w:ind w:left="195"/>
        <w:jc w:val="center"/>
        <w:rPr>
          <w:rFonts w:ascii="Times New Roman" w:eastAsia="Times New Roman" w:hAnsi="Times New Roman" w:cs="Times New Roman"/>
          <w:color w:val="auto"/>
        </w:rPr>
      </w:pPr>
      <w:r w:rsidRPr="00E9707F">
        <w:rPr>
          <w:rFonts w:ascii="Times New Roman" w:eastAsia="Times New Roman" w:hAnsi="Times New Roman" w:cs="Times New Roman"/>
          <w:color w:val="auto"/>
        </w:rPr>
        <w:t>средняя общеобразовательная школа №4 имени Г.П.Бочкаря</w:t>
      </w:r>
    </w:p>
    <w:p w:rsidR="00E9707F" w:rsidRPr="00E9707F" w:rsidRDefault="00E9707F" w:rsidP="00E9707F">
      <w:pPr>
        <w:autoSpaceDE w:val="0"/>
        <w:autoSpaceDN w:val="0"/>
        <w:ind w:left="195"/>
        <w:jc w:val="center"/>
        <w:rPr>
          <w:rFonts w:ascii="Times New Roman" w:eastAsia="Times New Roman" w:hAnsi="Times New Roman" w:cs="Times New Roman"/>
          <w:color w:val="auto"/>
        </w:rPr>
      </w:pPr>
      <w:r w:rsidRPr="00E9707F">
        <w:rPr>
          <w:rFonts w:ascii="Times New Roman" w:eastAsia="Times New Roman" w:hAnsi="Times New Roman" w:cs="Times New Roman"/>
          <w:color w:val="auto"/>
        </w:rPr>
        <w:t>МО Староминский район Краснодарского края</w:t>
      </w:r>
    </w:p>
    <w:p w:rsidR="00E9707F" w:rsidRPr="00E9707F" w:rsidRDefault="00E9707F" w:rsidP="00E9707F">
      <w:pPr>
        <w:autoSpaceDE w:val="0"/>
        <w:autoSpaceDN w:val="0"/>
        <w:ind w:left="195"/>
        <w:jc w:val="center"/>
        <w:rPr>
          <w:rFonts w:ascii="Times New Roman" w:eastAsia="Times New Roman" w:hAnsi="Times New Roman" w:cs="Times New Roman"/>
          <w:b/>
          <w:color w:val="auto"/>
        </w:rPr>
      </w:pPr>
    </w:p>
    <w:p w:rsidR="00E9707F" w:rsidRPr="00E9707F" w:rsidRDefault="00E9707F" w:rsidP="00E9707F">
      <w:pPr>
        <w:autoSpaceDE w:val="0"/>
        <w:autoSpaceDN w:val="0"/>
        <w:ind w:left="195"/>
        <w:jc w:val="center"/>
        <w:rPr>
          <w:rFonts w:ascii="Times New Roman" w:eastAsia="Times New Roman" w:hAnsi="Times New Roman" w:cs="Times New Roman"/>
          <w:b/>
          <w:color w:val="auto"/>
        </w:rPr>
      </w:pPr>
    </w:p>
    <w:p w:rsidR="00E9707F" w:rsidRPr="00E9707F" w:rsidRDefault="00E9707F" w:rsidP="00E9707F">
      <w:pPr>
        <w:autoSpaceDE w:val="0"/>
        <w:autoSpaceDN w:val="0"/>
        <w:ind w:left="195"/>
        <w:jc w:val="center"/>
        <w:rPr>
          <w:rFonts w:ascii="Times New Roman" w:eastAsia="Times New Roman" w:hAnsi="Times New Roman" w:cs="Times New Roman"/>
          <w:b/>
          <w:color w:val="auto"/>
        </w:rPr>
      </w:pPr>
    </w:p>
    <w:p w:rsidR="00E9707F" w:rsidRPr="00E9707F" w:rsidRDefault="00E9707F" w:rsidP="00E9707F">
      <w:pPr>
        <w:autoSpaceDE w:val="0"/>
        <w:autoSpaceDN w:val="0"/>
        <w:ind w:left="195"/>
        <w:jc w:val="center"/>
        <w:rPr>
          <w:rFonts w:ascii="Times New Roman" w:eastAsia="Times New Roman" w:hAnsi="Times New Roman" w:cs="Times New Roman"/>
          <w:b/>
          <w:color w:val="auto"/>
        </w:rPr>
      </w:pPr>
    </w:p>
    <w:p w:rsidR="00E9707F" w:rsidRPr="00E9707F" w:rsidRDefault="00E9707F" w:rsidP="00E9707F">
      <w:pPr>
        <w:autoSpaceDE w:val="0"/>
        <w:autoSpaceDN w:val="0"/>
        <w:ind w:left="195"/>
        <w:jc w:val="center"/>
        <w:rPr>
          <w:rFonts w:ascii="Times New Roman" w:eastAsia="Times New Roman" w:hAnsi="Times New Roman" w:cs="Times New Roman"/>
          <w:b/>
          <w:color w:val="auto"/>
        </w:rPr>
      </w:pPr>
    </w:p>
    <w:p w:rsidR="00E9707F" w:rsidRPr="00E9707F" w:rsidRDefault="00E9707F" w:rsidP="00E9707F">
      <w:pPr>
        <w:autoSpaceDE w:val="0"/>
        <w:autoSpaceDN w:val="0"/>
        <w:ind w:left="195"/>
        <w:jc w:val="center"/>
        <w:rPr>
          <w:rFonts w:ascii="Times New Roman" w:eastAsia="Times New Roman" w:hAnsi="Times New Roman" w:cs="Times New Roman"/>
          <w:b/>
          <w:color w:val="auto"/>
        </w:rPr>
      </w:pPr>
    </w:p>
    <w:p w:rsidR="00E9707F" w:rsidRPr="00E9707F" w:rsidRDefault="00E9707F" w:rsidP="00E9707F">
      <w:pPr>
        <w:autoSpaceDE w:val="0"/>
        <w:autoSpaceDN w:val="0"/>
        <w:ind w:left="195"/>
        <w:jc w:val="center"/>
        <w:rPr>
          <w:rFonts w:ascii="Times New Roman" w:eastAsia="Times New Roman" w:hAnsi="Times New Roman" w:cs="Times New Roman"/>
          <w:b/>
          <w:color w:val="auto"/>
        </w:rPr>
      </w:pPr>
    </w:p>
    <w:p w:rsidR="00E9707F" w:rsidRPr="00E9707F" w:rsidRDefault="00E9707F" w:rsidP="00E9707F">
      <w:pPr>
        <w:autoSpaceDE w:val="0"/>
        <w:autoSpaceDN w:val="0"/>
        <w:ind w:left="195"/>
        <w:jc w:val="center"/>
        <w:rPr>
          <w:rFonts w:ascii="Times New Roman" w:eastAsia="Times New Roman" w:hAnsi="Times New Roman" w:cs="Times New Roman"/>
          <w:b/>
          <w:color w:val="auto"/>
        </w:rPr>
      </w:pPr>
    </w:p>
    <w:p w:rsidR="00E9707F" w:rsidRPr="00E9707F" w:rsidRDefault="00E9707F" w:rsidP="00E9707F">
      <w:pPr>
        <w:autoSpaceDE w:val="0"/>
        <w:autoSpaceDN w:val="0"/>
        <w:ind w:left="195"/>
        <w:jc w:val="both"/>
        <w:rPr>
          <w:rFonts w:ascii="Times New Roman" w:eastAsia="Times New Roman" w:hAnsi="Times New Roman" w:cs="Times New Roman"/>
          <w:color w:val="auto"/>
        </w:rPr>
      </w:pPr>
      <w:r w:rsidRPr="00E9707F">
        <w:rPr>
          <w:rFonts w:ascii="Times New Roman" w:eastAsia="Times New Roman" w:hAnsi="Times New Roman" w:cs="Times New Roman"/>
          <w:color w:val="auto"/>
        </w:rPr>
        <w:t xml:space="preserve">ПРИНЯТА                                                                              УТВЕРЖДЕНА </w:t>
      </w:r>
    </w:p>
    <w:p w:rsidR="00E9707F" w:rsidRPr="00E9707F" w:rsidRDefault="00E9707F" w:rsidP="00E9707F">
      <w:pPr>
        <w:autoSpaceDE w:val="0"/>
        <w:autoSpaceDN w:val="0"/>
        <w:ind w:left="195"/>
        <w:jc w:val="both"/>
        <w:rPr>
          <w:rFonts w:ascii="Times New Roman" w:eastAsia="Times New Roman" w:hAnsi="Times New Roman" w:cs="Times New Roman"/>
          <w:color w:val="auto"/>
        </w:rPr>
      </w:pPr>
      <w:r w:rsidRPr="00E9707F">
        <w:rPr>
          <w:rFonts w:ascii="Times New Roman" w:eastAsia="Times New Roman" w:hAnsi="Times New Roman" w:cs="Times New Roman"/>
          <w:color w:val="auto"/>
        </w:rPr>
        <w:t xml:space="preserve">на заседании педагогического совета                              </w:t>
      </w:r>
      <w:r w:rsidR="00F72037">
        <w:rPr>
          <w:rFonts w:ascii="Times New Roman" w:eastAsia="Times New Roman" w:hAnsi="Times New Roman" w:cs="Times New Roman"/>
          <w:color w:val="auto"/>
        </w:rPr>
        <w:t xml:space="preserve">   </w:t>
      </w:r>
      <w:r w:rsidRPr="00E9707F">
        <w:rPr>
          <w:rFonts w:ascii="Times New Roman" w:eastAsia="Times New Roman" w:hAnsi="Times New Roman" w:cs="Times New Roman"/>
          <w:color w:val="auto"/>
        </w:rPr>
        <w:t>Приказ директора МБОУ СОШ №4</w:t>
      </w:r>
    </w:p>
    <w:p w:rsidR="00E9707F" w:rsidRPr="00E9707F" w:rsidRDefault="00E9707F" w:rsidP="00E9707F">
      <w:pPr>
        <w:autoSpaceDE w:val="0"/>
        <w:autoSpaceDN w:val="0"/>
        <w:ind w:left="195"/>
        <w:jc w:val="both"/>
        <w:rPr>
          <w:rFonts w:ascii="Times New Roman" w:eastAsia="Times New Roman" w:hAnsi="Times New Roman" w:cs="Times New Roman"/>
          <w:color w:val="auto"/>
        </w:rPr>
      </w:pPr>
      <w:r w:rsidRPr="00E9707F">
        <w:rPr>
          <w:rFonts w:ascii="Times New Roman" w:eastAsia="Times New Roman" w:hAnsi="Times New Roman" w:cs="Times New Roman"/>
          <w:color w:val="auto"/>
        </w:rPr>
        <w:t>школы                                                                                     им. Г.П.Бочкаря от 30.08.2023 №____</w:t>
      </w:r>
    </w:p>
    <w:p w:rsidR="00E9707F" w:rsidRPr="00E9707F" w:rsidRDefault="00E9707F" w:rsidP="00E9707F">
      <w:pPr>
        <w:autoSpaceDE w:val="0"/>
        <w:autoSpaceDN w:val="0"/>
        <w:ind w:left="195"/>
        <w:jc w:val="both"/>
        <w:rPr>
          <w:rFonts w:ascii="Times New Roman" w:eastAsia="Times New Roman" w:hAnsi="Times New Roman" w:cs="Times New Roman"/>
          <w:color w:val="auto"/>
        </w:rPr>
      </w:pPr>
      <w:r w:rsidRPr="00E9707F">
        <w:rPr>
          <w:rFonts w:ascii="Times New Roman" w:eastAsia="Times New Roman" w:hAnsi="Times New Roman" w:cs="Times New Roman"/>
          <w:color w:val="auto"/>
        </w:rPr>
        <w:t>Протокол от 28.08.2023 №1                                                  ____________Е.В.Кропачева</w:t>
      </w:r>
    </w:p>
    <w:p w:rsidR="00E9707F" w:rsidRPr="00E9707F" w:rsidRDefault="00E9707F" w:rsidP="00E9707F">
      <w:pPr>
        <w:autoSpaceDE w:val="0"/>
        <w:autoSpaceDN w:val="0"/>
        <w:ind w:left="195"/>
        <w:jc w:val="both"/>
        <w:rPr>
          <w:rFonts w:ascii="Times New Roman" w:eastAsia="Times New Roman" w:hAnsi="Times New Roman" w:cs="Times New Roman"/>
          <w:b/>
          <w:color w:val="auto"/>
        </w:rPr>
      </w:pPr>
    </w:p>
    <w:p w:rsidR="00E9707F" w:rsidRPr="00E9707F" w:rsidRDefault="00E9707F" w:rsidP="00E9707F">
      <w:pPr>
        <w:autoSpaceDE w:val="0"/>
        <w:autoSpaceDN w:val="0"/>
        <w:ind w:left="195"/>
        <w:jc w:val="center"/>
        <w:rPr>
          <w:rFonts w:ascii="Times New Roman" w:eastAsia="Times New Roman" w:hAnsi="Times New Roman" w:cs="Times New Roman"/>
          <w:b/>
          <w:color w:val="auto"/>
        </w:rPr>
      </w:pPr>
    </w:p>
    <w:p w:rsidR="00926057" w:rsidRDefault="00926057">
      <w:pPr>
        <w:spacing w:after="1139" w:line="1" w:lineRule="exact"/>
      </w:pPr>
    </w:p>
    <w:p w:rsidR="00E9707F" w:rsidRDefault="00E9707F">
      <w:pPr>
        <w:pStyle w:val="30"/>
        <w:spacing w:after="0"/>
      </w:pPr>
    </w:p>
    <w:p w:rsidR="00926057" w:rsidRPr="00E9707F" w:rsidRDefault="008C16D7">
      <w:pPr>
        <w:pStyle w:val="30"/>
        <w:spacing w:after="0"/>
        <w:rPr>
          <w:sz w:val="36"/>
        </w:rPr>
      </w:pPr>
      <w:r w:rsidRPr="00E9707F">
        <w:rPr>
          <w:sz w:val="36"/>
        </w:rPr>
        <w:t>АДАПТИРОВАННАЯ ОСНОВНАЯ</w:t>
      </w:r>
      <w:r w:rsidRPr="00E9707F">
        <w:rPr>
          <w:sz w:val="36"/>
        </w:rPr>
        <w:br/>
        <w:t>ОБРАЗОВАТЕЛЬНАЯ ПРОГРАММА</w:t>
      </w:r>
    </w:p>
    <w:p w:rsidR="00926057" w:rsidRPr="00E9707F" w:rsidRDefault="008C16D7">
      <w:pPr>
        <w:pStyle w:val="30"/>
        <w:rPr>
          <w:sz w:val="36"/>
        </w:rPr>
      </w:pPr>
      <w:r w:rsidRPr="00E9707F">
        <w:rPr>
          <w:sz w:val="36"/>
        </w:rPr>
        <w:t>НАЧАЛЬНОГО ОБЩЕГО ОБРАЗОВАНИЯ</w:t>
      </w:r>
      <w:r w:rsidRPr="00E9707F">
        <w:rPr>
          <w:sz w:val="36"/>
        </w:rPr>
        <w:br/>
        <w:t>ДЛЯ ОБУЧАЮЩИХСЯ С ЗАДЕРЖКОЙ</w:t>
      </w:r>
      <w:r w:rsidRPr="00E9707F">
        <w:rPr>
          <w:sz w:val="36"/>
        </w:rPr>
        <w:br/>
        <w:t>ПСИХИЧЕСКОГО РАЗВИТИЯ</w:t>
      </w:r>
      <w:r w:rsidRPr="00E9707F">
        <w:rPr>
          <w:sz w:val="36"/>
        </w:rPr>
        <w:br/>
        <w:t>(вариант 7.1)</w:t>
      </w:r>
    </w:p>
    <w:p w:rsidR="00926057" w:rsidRDefault="008C16D7" w:rsidP="00E9707F">
      <w:pPr>
        <w:pStyle w:val="1"/>
        <w:tabs>
          <w:tab w:val="left" w:pos="1930"/>
        </w:tabs>
        <w:ind w:firstLine="0"/>
        <w:jc w:val="both"/>
      </w:pPr>
      <w:r>
        <w:t>(в соответствии с Федеральным законом от 29.12.2012 г. № 273-ФЗ «Об образовании в Российской Федерации»,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г. №</w:t>
      </w:r>
      <w:r>
        <w:tab/>
        <w:t>1598 (зарегистрирован Министерством юстиции Российской Федерации03.02.2015 г., регистрационный № 35847), приказом Министерства просвещения Российской Федерации от 24.11.2022 г. №</w:t>
      </w:r>
      <w:r>
        <w:tab/>
        <w:t>1023 «Об утверждении федеральной адаптированнойобразовательной программы начального общего образования для обучающихся с ограниченными возможностями здоровья» (зарегистрирован Министерством</w:t>
      </w:r>
      <w:r>
        <w:tab/>
        <w:t>юстиции</w:t>
      </w:r>
    </w:p>
    <w:p w:rsidR="00926057" w:rsidRDefault="008C16D7">
      <w:pPr>
        <w:pStyle w:val="1"/>
        <w:spacing w:after="320"/>
        <w:ind w:firstLine="0"/>
        <w:jc w:val="both"/>
      </w:pPr>
      <w:r>
        <w:t xml:space="preserve">Российской Федерации 21.03.2023 г., регистрационный № 72654), Уставом МБОУ СОШ № </w:t>
      </w:r>
      <w:r w:rsidR="00E9707F">
        <w:t>4 им. Г.П.Бочкаря</w:t>
      </w:r>
      <w:r>
        <w:t>)</w:t>
      </w:r>
    </w:p>
    <w:p w:rsidR="00926057" w:rsidRDefault="008C16D7" w:rsidP="00F72037">
      <w:pPr>
        <w:pStyle w:val="1"/>
        <w:ind w:firstLine="0"/>
      </w:pPr>
      <w:r>
        <w:rPr>
          <w:b/>
          <w:bCs/>
        </w:rPr>
        <w:t>2023 год</w:t>
      </w:r>
      <w:r>
        <w:br w:type="page"/>
      </w:r>
    </w:p>
    <w:p w:rsidR="00926057" w:rsidRDefault="008C16D7">
      <w:pPr>
        <w:pStyle w:val="a7"/>
        <w:ind w:left="3542"/>
      </w:pPr>
      <w:r>
        <w:lastRenderedPageBreak/>
        <w:t>СОДЕРЖАНИЕ</w:t>
      </w:r>
    </w:p>
    <w:tbl>
      <w:tblPr>
        <w:tblOverlap w:val="never"/>
        <w:tblW w:w="0" w:type="auto"/>
        <w:jc w:val="center"/>
        <w:tblLayout w:type="fixed"/>
        <w:tblCellMar>
          <w:left w:w="10" w:type="dxa"/>
          <w:right w:w="10" w:type="dxa"/>
        </w:tblCellMar>
        <w:tblLook w:val="0000"/>
      </w:tblPr>
      <w:tblGrid>
        <w:gridCol w:w="1138"/>
        <w:gridCol w:w="7373"/>
        <w:gridCol w:w="1426"/>
      </w:tblGrid>
      <w:tr w:rsidR="00926057">
        <w:trPr>
          <w:trHeight w:hRule="exact" w:val="422"/>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rPr>
                <w:b/>
                <w:bCs/>
              </w:rPr>
              <w:t>1.</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rPr>
                <w:b/>
                <w:bCs/>
              </w:rPr>
              <w:t>Целевой раздел</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8C16D7">
            <w:pPr>
              <w:pStyle w:val="a4"/>
              <w:spacing w:line="240" w:lineRule="auto"/>
              <w:ind w:firstLine="600"/>
            </w:pPr>
            <w:r>
              <w:t>3</w:t>
            </w:r>
          </w:p>
        </w:tc>
      </w:tr>
      <w:tr w:rsidR="00926057">
        <w:trPr>
          <w:trHeight w:hRule="exact" w:val="427"/>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t>1.1.</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t>Пояснительная записка</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8C16D7">
            <w:pPr>
              <w:pStyle w:val="a4"/>
              <w:spacing w:line="240" w:lineRule="auto"/>
              <w:ind w:firstLine="600"/>
            </w:pPr>
            <w:r>
              <w:t>3</w:t>
            </w:r>
          </w:p>
        </w:tc>
      </w:tr>
      <w:tr w:rsidR="00926057">
        <w:trPr>
          <w:trHeight w:hRule="exact" w:val="422"/>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t>1.1.1.</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t>Цели реализации АООП НОО для обучающихся с ЗПР</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8C16D7">
            <w:pPr>
              <w:pStyle w:val="a4"/>
              <w:spacing w:line="240" w:lineRule="auto"/>
              <w:ind w:firstLine="600"/>
            </w:pPr>
            <w:r>
              <w:t>3</w:t>
            </w:r>
          </w:p>
        </w:tc>
      </w:tr>
      <w:tr w:rsidR="00926057">
        <w:trPr>
          <w:trHeight w:hRule="exact" w:val="653"/>
          <w:jc w:val="center"/>
        </w:trPr>
        <w:tc>
          <w:tcPr>
            <w:tcW w:w="1138" w:type="dxa"/>
            <w:tcBorders>
              <w:top w:val="single" w:sz="4" w:space="0" w:color="auto"/>
              <w:left w:val="single" w:sz="4" w:space="0" w:color="auto"/>
            </w:tcBorders>
            <w:shd w:val="clear" w:color="auto" w:fill="auto"/>
          </w:tcPr>
          <w:p w:rsidR="00926057" w:rsidRDefault="008C16D7">
            <w:pPr>
              <w:pStyle w:val="a4"/>
              <w:spacing w:line="240" w:lineRule="auto"/>
              <w:ind w:firstLine="0"/>
              <w:jc w:val="both"/>
            </w:pPr>
            <w:r>
              <w:t>1.1.2.</w:t>
            </w:r>
          </w:p>
        </w:tc>
        <w:tc>
          <w:tcPr>
            <w:tcW w:w="7373" w:type="dxa"/>
            <w:tcBorders>
              <w:top w:val="single" w:sz="4" w:space="0" w:color="auto"/>
              <w:left w:val="single" w:sz="4" w:space="0" w:color="auto"/>
            </w:tcBorders>
            <w:shd w:val="clear" w:color="auto" w:fill="auto"/>
            <w:vAlign w:val="bottom"/>
          </w:tcPr>
          <w:p w:rsidR="00926057" w:rsidRDefault="008C16D7">
            <w:pPr>
              <w:pStyle w:val="a4"/>
              <w:ind w:firstLine="0"/>
            </w:pPr>
            <w:r>
              <w:t>Принципы и подходы к формированию АООП НОО для обучающихся с ЗПР</w:t>
            </w:r>
          </w:p>
        </w:tc>
        <w:tc>
          <w:tcPr>
            <w:tcW w:w="1426" w:type="dxa"/>
            <w:tcBorders>
              <w:top w:val="single" w:sz="4" w:space="0" w:color="auto"/>
              <w:left w:val="single" w:sz="4" w:space="0" w:color="auto"/>
              <w:right w:val="single" w:sz="4" w:space="0" w:color="auto"/>
            </w:tcBorders>
            <w:shd w:val="clear" w:color="auto" w:fill="auto"/>
          </w:tcPr>
          <w:p w:rsidR="00926057" w:rsidRDefault="00F72037">
            <w:pPr>
              <w:pStyle w:val="a4"/>
              <w:spacing w:line="240" w:lineRule="auto"/>
              <w:ind w:firstLine="600"/>
            </w:pPr>
            <w:r>
              <w:t>5</w:t>
            </w:r>
          </w:p>
        </w:tc>
      </w:tr>
      <w:tr w:rsidR="00926057">
        <w:trPr>
          <w:trHeight w:hRule="exact" w:val="418"/>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t>1.1.3.</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t>Общая характеристика АООП НОО для обучающихся с ЗПР</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F72037">
            <w:pPr>
              <w:pStyle w:val="a4"/>
              <w:spacing w:line="240" w:lineRule="auto"/>
              <w:ind w:firstLine="600"/>
            </w:pPr>
            <w:r>
              <w:t>6</w:t>
            </w:r>
          </w:p>
        </w:tc>
      </w:tr>
      <w:tr w:rsidR="00926057">
        <w:trPr>
          <w:trHeight w:hRule="exact" w:val="422"/>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t>1.1.4.</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t>Психолого-педагогическая характеристика обучающихся с ЗПР</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F72037">
            <w:pPr>
              <w:pStyle w:val="a4"/>
              <w:spacing w:line="240" w:lineRule="auto"/>
              <w:ind w:firstLine="600"/>
            </w:pPr>
            <w:r>
              <w:t>7</w:t>
            </w:r>
          </w:p>
        </w:tc>
      </w:tr>
      <w:tr w:rsidR="00926057">
        <w:trPr>
          <w:trHeight w:hRule="exact" w:val="427"/>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t>1.1.5.</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t>Особые образовательные потребности обучающихся с ЗПР</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8C16D7">
            <w:pPr>
              <w:pStyle w:val="a4"/>
              <w:spacing w:line="240" w:lineRule="auto"/>
              <w:ind w:firstLine="600"/>
            </w:pPr>
            <w:r>
              <w:t>8</w:t>
            </w:r>
          </w:p>
        </w:tc>
      </w:tr>
      <w:tr w:rsidR="00926057">
        <w:trPr>
          <w:trHeight w:hRule="exact" w:val="653"/>
          <w:jc w:val="center"/>
        </w:trPr>
        <w:tc>
          <w:tcPr>
            <w:tcW w:w="1138" w:type="dxa"/>
            <w:tcBorders>
              <w:top w:val="single" w:sz="4" w:space="0" w:color="auto"/>
              <w:left w:val="single" w:sz="4" w:space="0" w:color="auto"/>
            </w:tcBorders>
            <w:shd w:val="clear" w:color="auto" w:fill="auto"/>
          </w:tcPr>
          <w:p w:rsidR="00926057" w:rsidRDefault="008C16D7">
            <w:pPr>
              <w:pStyle w:val="a4"/>
              <w:spacing w:line="240" w:lineRule="auto"/>
              <w:ind w:firstLine="0"/>
              <w:jc w:val="both"/>
            </w:pPr>
            <w:r>
              <w:t>1.2.</w:t>
            </w:r>
          </w:p>
        </w:tc>
        <w:tc>
          <w:tcPr>
            <w:tcW w:w="7373" w:type="dxa"/>
            <w:tcBorders>
              <w:top w:val="single" w:sz="4" w:space="0" w:color="auto"/>
              <w:left w:val="single" w:sz="4" w:space="0" w:color="auto"/>
            </w:tcBorders>
            <w:shd w:val="clear" w:color="auto" w:fill="auto"/>
            <w:vAlign w:val="center"/>
          </w:tcPr>
          <w:p w:rsidR="00926057" w:rsidRDefault="008C16D7">
            <w:pPr>
              <w:pStyle w:val="a4"/>
              <w:ind w:firstLine="0"/>
            </w:pPr>
            <w:r>
              <w:t>Планируемые результаты освоения обучающимися с ЗПР АООП НОО</w:t>
            </w:r>
          </w:p>
        </w:tc>
        <w:tc>
          <w:tcPr>
            <w:tcW w:w="1426" w:type="dxa"/>
            <w:tcBorders>
              <w:top w:val="single" w:sz="4" w:space="0" w:color="auto"/>
              <w:left w:val="single" w:sz="4" w:space="0" w:color="auto"/>
              <w:right w:val="single" w:sz="4" w:space="0" w:color="auto"/>
            </w:tcBorders>
            <w:shd w:val="clear" w:color="auto" w:fill="auto"/>
          </w:tcPr>
          <w:p w:rsidR="00926057" w:rsidRDefault="00F72037">
            <w:pPr>
              <w:pStyle w:val="a4"/>
              <w:spacing w:line="240" w:lineRule="auto"/>
              <w:ind w:firstLine="600"/>
            </w:pPr>
            <w:r>
              <w:t>10</w:t>
            </w:r>
          </w:p>
        </w:tc>
      </w:tr>
      <w:tr w:rsidR="00926057">
        <w:trPr>
          <w:trHeight w:hRule="exact" w:val="830"/>
          <w:jc w:val="center"/>
        </w:trPr>
        <w:tc>
          <w:tcPr>
            <w:tcW w:w="1138" w:type="dxa"/>
            <w:tcBorders>
              <w:top w:val="single" w:sz="4" w:space="0" w:color="auto"/>
              <w:left w:val="single" w:sz="4" w:space="0" w:color="auto"/>
            </w:tcBorders>
            <w:shd w:val="clear" w:color="auto" w:fill="auto"/>
          </w:tcPr>
          <w:p w:rsidR="00926057" w:rsidRDefault="008C16D7">
            <w:pPr>
              <w:pStyle w:val="a4"/>
              <w:spacing w:line="240" w:lineRule="auto"/>
              <w:ind w:firstLine="0"/>
              <w:jc w:val="both"/>
            </w:pPr>
            <w:r>
              <w:t>1.3.</w:t>
            </w:r>
          </w:p>
        </w:tc>
        <w:tc>
          <w:tcPr>
            <w:tcW w:w="7373" w:type="dxa"/>
            <w:tcBorders>
              <w:top w:val="single" w:sz="4" w:space="0" w:color="auto"/>
              <w:left w:val="single" w:sz="4" w:space="0" w:color="auto"/>
            </w:tcBorders>
            <w:shd w:val="clear" w:color="auto" w:fill="auto"/>
          </w:tcPr>
          <w:p w:rsidR="00926057" w:rsidRDefault="008C16D7">
            <w:pPr>
              <w:pStyle w:val="a4"/>
              <w:spacing w:line="271" w:lineRule="auto"/>
              <w:ind w:firstLine="0"/>
            </w:pPr>
            <w:r>
              <w:t>Система оценки достижения планируемых результатов освоения АООП НОО для обучающихся с ЗПР</w:t>
            </w:r>
          </w:p>
        </w:tc>
        <w:tc>
          <w:tcPr>
            <w:tcW w:w="1426" w:type="dxa"/>
            <w:tcBorders>
              <w:top w:val="single" w:sz="4" w:space="0" w:color="auto"/>
              <w:left w:val="single" w:sz="4" w:space="0" w:color="auto"/>
              <w:right w:val="single" w:sz="4" w:space="0" w:color="auto"/>
            </w:tcBorders>
            <w:shd w:val="clear" w:color="auto" w:fill="auto"/>
          </w:tcPr>
          <w:p w:rsidR="00926057" w:rsidRDefault="008C16D7">
            <w:pPr>
              <w:pStyle w:val="a4"/>
              <w:spacing w:line="240" w:lineRule="auto"/>
              <w:ind w:firstLine="600"/>
            </w:pPr>
            <w:r>
              <w:t>12</w:t>
            </w:r>
          </w:p>
        </w:tc>
      </w:tr>
      <w:tr w:rsidR="00926057">
        <w:trPr>
          <w:trHeight w:hRule="exact" w:val="427"/>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rPr>
                <w:b/>
                <w:bCs/>
              </w:rPr>
              <w:t>2.</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rPr>
                <w:b/>
                <w:bCs/>
              </w:rPr>
              <w:t>Содержательный раздел</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F72037">
            <w:pPr>
              <w:pStyle w:val="a4"/>
              <w:spacing w:line="240" w:lineRule="auto"/>
              <w:ind w:firstLine="600"/>
            </w:pPr>
            <w:r>
              <w:rPr>
                <w:b/>
                <w:bCs/>
              </w:rPr>
              <w:t>15</w:t>
            </w:r>
          </w:p>
        </w:tc>
      </w:tr>
      <w:tr w:rsidR="00926057">
        <w:trPr>
          <w:trHeight w:hRule="exact" w:val="418"/>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t>2.1.</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t>Программа формирования универсальных учебных действий</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8C16D7">
            <w:pPr>
              <w:pStyle w:val="a4"/>
              <w:spacing w:line="240" w:lineRule="auto"/>
              <w:ind w:firstLine="600"/>
            </w:pPr>
            <w:r>
              <w:t>1</w:t>
            </w:r>
            <w:r w:rsidR="00F72037">
              <w:t>5</w:t>
            </w:r>
          </w:p>
        </w:tc>
      </w:tr>
      <w:tr w:rsidR="00926057">
        <w:trPr>
          <w:trHeight w:hRule="exact" w:val="840"/>
          <w:jc w:val="center"/>
        </w:trPr>
        <w:tc>
          <w:tcPr>
            <w:tcW w:w="1138" w:type="dxa"/>
            <w:tcBorders>
              <w:top w:val="single" w:sz="4" w:space="0" w:color="auto"/>
              <w:left w:val="single" w:sz="4" w:space="0" w:color="auto"/>
            </w:tcBorders>
            <w:shd w:val="clear" w:color="auto" w:fill="auto"/>
          </w:tcPr>
          <w:p w:rsidR="00926057" w:rsidRDefault="008C16D7">
            <w:pPr>
              <w:pStyle w:val="a4"/>
              <w:spacing w:line="240" w:lineRule="auto"/>
              <w:ind w:firstLine="0"/>
              <w:jc w:val="both"/>
            </w:pPr>
            <w:r>
              <w:t>2.2.</w:t>
            </w:r>
          </w:p>
        </w:tc>
        <w:tc>
          <w:tcPr>
            <w:tcW w:w="7373" w:type="dxa"/>
            <w:tcBorders>
              <w:top w:val="single" w:sz="4" w:space="0" w:color="auto"/>
              <w:left w:val="single" w:sz="4" w:space="0" w:color="auto"/>
            </w:tcBorders>
            <w:shd w:val="clear" w:color="auto" w:fill="auto"/>
          </w:tcPr>
          <w:p w:rsidR="00926057" w:rsidRDefault="008C16D7">
            <w:pPr>
              <w:pStyle w:val="a4"/>
              <w:ind w:firstLine="0"/>
            </w:pPr>
            <w:r>
              <w:t>Программы отдельных учебных предметов, курсов коррекционно</w:t>
            </w:r>
            <w:r>
              <w:softHyphen/>
              <w:t>развивающей области</w:t>
            </w:r>
          </w:p>
        </w:tc>
        <w:tc>
          <w:tcPr>
            <w:tcW w:w="1426" w:type="dxa"/>
            <w:tcBorders>
              <w:top w:val="single" w:sz="4" w:space="0" w:color="auto"/>
              <w:left w:val="single" w:sz="4" w:space="0" w:color="auto"/>
              <w:right w:val="single" w:sz="4" w:space="0" w:color="auto"/>
            </w:tcBorders>
            <w:shd w:val="clear" w:color="auto" w:fill="auto"/>
          </w:tcPr>
          <w:p w:rsidR="00926057" w:rsidRDefault="008C16D7">
            <w:pPr>
              <w:pStyle w:val="a4"/>
              <w:spacing w:line="240" w:lineRule="auto"/>
              <w:ind w:firstLine="600"/>
            </w:pPr>
            <w:r>
              <w:t>15</w:t>
            </w:r>
          </w:p>
        </w:tc>
      </w:tr>
      <w:tr w:rsidR="00926057" w:rsidTr="00F72037">
        <w:trPr>
          <w:trHeight w:hRule="exact" w:val="454"/>
          <w:jc w:val="center"/>
        </w:trPr>
        <w:tc>
          <w:tcPr>
            <w:tcW w:w="1138" w:type="dxa"/>
            <w:tcBorders>
              <w:top w:val="single" w:sz="4" w:space="0" w:color="auto"/>
              <w:left w:val="single" w:sz="4" w:space="0" w:color="auto"/>
            </w:tcBorders>
            <w:shd w:val="clear" w:color="auto" w:fill="auto"/>
          </w:tcPr>
          <w:p w:rsidR="00926057" w:rsidRDefault="008C16D7">
            <w:pPr>
              <w:pStyle w:val="a4"/>
              <w:spacing w:line="240" w:lineRule="auto"/>
              <w:ind w:firstLine="0"/>
              <w:jc w:val="both"/>
            </w:pPr>
            <w:r>
              <w:t>2.3.</w:t>
            </w:r>
          </w:p>
        </w:tc>
        <w:tc>
          <w:tcPr>
            <w:tcW w:w="7373" w:type="dxa"/>
            <w:tcBorders>
              <w:top w:val="single" w:sz="4" w:space="0" w:color="auto"/>
              <w:left w:val="single" w:sz="4" w:space="0" w:color="auto"/>
            </w:tcBorders>
            <w:shd w:val="clear" w:color="auto" w:fill="auto"/>
            <w:vAlign w:val="bottom"/>
          </w:tcPr>
          <w:p w:rsidR="00926057" w:rsidRDefault="008C16D7" w:rsidP="00F72037">
            <w:pPr>
              <w:pStyle w:val="a4"/>
              <w:ind w:firstLine="0"/>
            </w:pPr>
            <w:r>
              <w:t xml:space="preserve">Программа воспитания </w:t>
            </w:r>
          </w:p>
        </w:tc>
        <w:tc>
          <w:tcPr>
            <w:tcW w:w="1426" w:type="dxa"/>
            <w:tcBorders>
              <w:top w:val="single" w:sz="4" w:space="0" w:color="auto"/>
              <w:left w:val="single" w:sz="4" w:space="0" w:color="auto"/>
              <w:right w:val="single" w:sz="4" w:space="0" w:color="auto"/>
            </w:tcBorders>
            <w:shd w:val="clear" w:color="auto" w:fill="auto"/>
          </w:tcPr>
          <w:p w:rsidR="00926057" w:rsidRDefault="008C16D7">
            <w:pPr>
              <w:pStyle w:val="a4"/>
              <w:spacing w:line="240" w:lineRule="auto"/>
              <w:ind w:firstLine="600"/>
            </w:pPr>
            <w:r>
              <w:t>1</w:t>
            </w:r>
            <w:r w:rsidR="00F72037">
              <w:t>7</w:t>
            </w:r>
          </w:p>
        </w:tc>
      </w:tr>
      <w:tr w:rsidR="00926057">
        <w:trPr>
          <w:trHeight w:hRule="exact" w:val="835"/>
          <w:jc w:val="center"/>
        </w:trPr>
        <w:tc>
          <w:tcPr>
            <w:tcW w:w="1138" w:type="dxa"/>
            <w:tcBorders>
              <w:top w:val="single" w:sz="4" w:space="0" w:color="auto"/>
              <w:left w:val="single" w:sz="4" w:space="0" w:color="auto"/>
            </w:tcBorders>
            <w:shd w:val="clear" w:color="auto" w:fill="auto"/>
          </w:tcPr>
          <w:p w:rsidR="00926057" w:rsidRDefault="008C16D7">
            <w:pPr>
              <w:pStyle w:val="a4"/>
              <w:spacing w:line="240" w:lineRule="auto"/>
              <w:ind w:firstLine="0"/>
              <w:jc w:val="both"/>
            </w:pPr>
            <w:r>
              <w:t>2.4.</w:t>
            </w:r>
          </w:p>
        </w:tc>
        <w:tc>
          <w:tcPr>
            <w:tcW w:w="7373" w:type="dxa"/>
            <w:tcBorders>
              <w:top w:val="single" w:sz="4" w:space="0" w:color="auto"/>
              <w:left w:val="single" w:sz="4" w:space="0" w:color="auto"/>
            </w:tcBorders>
            <w:shd w:val="clear" w:color="auto" w:fill="auto"/>
          </w:tcPr>
          <w:p w:rsidR="00926057" w:rsidRDefault="008C16D7" w:rsidP="00F72037">
            <w:pPr>
              <w:pStyle w:val="a4"/>
              <w:ind w:firstLine="0"/>
            </w:pPr>
            <w:r>
              <w:t xml:space="preserve">Программа </w:t>
            </w:r>
            <w:r w:rsidR="00F72037">
              <w:t>воспитания</w:t>
            </w:r>
          </w:p>
        </w:tc>
        <w:tc>
          <w:tcPr>
            <w:tcW w:w="1426" w:type="dxa"/>
            <w:tcBorders>
              <w:top w:val="single" w:sz="4" w:space="0" w:color="auto"/>
              <w:left w:val="single" w:sz="4" w:space="0" w:color="auto"/>
              <w:right w:val="single" w:sz="4" w:space="0" w:color="auto"/>
            </w:tcBorders>
            <w:shd w:val="clear" w:color="auto" w:fill="auto"/>
          </w:tcPr>
          <w:p w:rsidR="00926057" w:rsidRDefault="008C16D7">
            <w:pPr>
              <w:pStyle w:val="a4"/>
              <w:spacing w:line="240" w:lineRule="auto"/>
              <w:ind w:firstLine="600"/>
            </w:pPr>
            <w:r>
              <w:t>17</w:t>
            </w:r>
          </w:p>
        </w:tc>
      </w:tr>
      <w:tr w:rsidR="00926057">
        <w:trPr>
          <w:trHeight w:hRule="exact" w:val="422"/>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t>2.5.</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t>Программа коррекционной работы</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8C16D7">
            <w:pPr>
              <w:pStyle w:val="a4"/>
              <w:spacing w:line="240" w:lineRule="auto"/>
              <w:ind w:firstLine="600"/>
            </w:pPr>
            <w:r>
              <w:t>4</w:t>
            </w:r>
            <w:r w:rsidR="00F72037">
              <w:t>4</w:t>
            </w:r>
          </w:p>
        </w:tc>
      </w:tr>
      <w:tr w:rsidR="00926057">
        <w:trPr>
          <w:trHeight w:hRule="exact" w:val="427"/>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t>2.6.</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t>Программа внеурочной деятельности</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F72037">
            <w:pPr>
              <w:pStyle w:val="a4"/>
              <w:spacing w:line="240" w:lineRule="auto"/>
              <w:ind w:firstLine="600"/>
            </w:pPr>
            <w:r>
              <w:t>47</w:t>
            </w:r>
          </w:p>
        </w:tc>
      </w:tr>
      <w:tr w:rsidR="00926057">
        <w:trPr>
          <w:trHeight w:hRule="exact" w:val="418"/>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rPr>
                <w:b/>
                <w:bCs/>
              </w:rPr>
              <w:t>3.</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rPr>
                <w:b/>
                <w:bCs/>
              </w:rPr>
              <w:t>Организационный раздел</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F72037">
            <w:pPr>
              <w:pStyle w:val="a4"/>
              <w:spacing w:line="240" w:lineRule="auto"/>
              <w:ind w:firstLine="600"/>
            </w:pPr>
            <w:r>
              <w:rPr>
                <w:b/>
                <w:bCs/>
              </w:rPr>
              <w:t>48</w:t>
            </w:r>
          </w:p>
        </w:tc>
      </w:tr>
      <w:tr w:rsidR="00926057">
        <w:trPr>
          <w:trHeight w:hRule="exact" w:val="422"/>
          <w:jc w:val="center"/>
        </w:trPr>
        <w:tc>
          <w:tcPr>
            <w:tcW w:w="1138"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jc w:val="both"/>
            </w:pPr>
            <w:r>
              <w:t>3.1.</w:t>
            </w:r>
          </w:p>
        </w:tc>
        <w:tc>
          <w:tcPr>
            <w:tcW w:w="7373" w:type="dxa"/>
            <w:tcBorders>
              <w:top w:val="single" w:sz="4" w:space="0" w:color="auto"/>
              <w:left w:val="single" w:sz="4" w:space="0" w:color="auto"/>
            </w:tcBorders>
            <w:shd w:val="clear" w:color="auto" w:fill="auto"/>
            <w:vAlign w:val="center"/>
          </w:tcPr>
          <w:p w:rsidR="00926057" w:rsidRDefault="008C16D7">
            <w:pPr>
              <w:pStyle w:val="a4"/>
              <w:spacing w:line="240" w:lineRule="auto"/>
              <w:ind w:firstLine="0"/>
            </w:pPr>
            <w:r>
              <w:t>Учебный план</w:t>
            </w:r>
          </w:p>
        </w:tc>
        <w:tc>
          <w:tcPr>
            <w:tcW w:w="1426" w:type="dxa"/>
            <w:tcBorders>
              <w:top w:val="single" w:sz="4" w:space="0" w:color="auto"/>
              <w:left w:val="single" w:sz="4" w:space="0" w:color="auto"/>
              <w:right w:val="single" w:sz="4" w:space="0" w:color="auto"/>
            </w:tcBorders>
            <w:shd w:val="clear" w:color="auto" w:fill="auto"/>
            <w:vAlign w:val="center"/>
          </w:tcPr>
          <w:p w:rsidR="00926057" w:rsidRDefault="00F72037">
            <w:pPr>
              <w:pStyle w:val="a4"/>
              <w:spacing w:line="240" w:lineRule="auto"/>
              <w:ind w:firstLine="600"/>
            </w:pPr>
            <w:r>
              <w:t>48</w:t>
            </w:r>
          </w:p>
        </w:tc>
      </w:tr>
      <w:tr w:rsidR="00926057">
        <w:trPr>
          <w:trHeight w:hRule="exact" w:val="1670"/>
          <w:jc w:val="center"/>
        </w:trPr>
        <w:tc>
          <w:tcPr>
            <w:tcW w:w="1138" w:type="dxa"/>
            <w:tcBorders>
              <w:top w:val="single" w:sz="4" w:space="0" w:color="auto"/>
              <w:left w:val="single" w:sz="4" w:space="0" w:color="auto"/>
            </w:tcBorders>
            <w:shd w:val="clear" w:color="auto" w:fill="auto"/>
          </w:tcPr>
          <w:p w:rsidR="00926057" w:rsidRDefault="008C16D7">
            <w:pPr>
              <w:pStyle w:val="a4"/>
              <w:spacing w:line="240" w:lineRule="auto"/>
              <w:ind w:firstLine="0"/>
              <w:jc w:val="both"/>
            </w:pPr>
            <w:r>
              <w:t>3.2.</w:t>
            </w:r>
          </w:p>
        </w:tc>
        <w:tc>
          <w:tcPr>
            <w:tcW w:w="7373" w:type="dxa"/>
            <w:tcBorders>
              <w:top w:val="single" w:sz="4" w:space="0" w:color="auto"/>
              <w:left w:val="single" w:sz="4" w:space="0" w:color="auto"/>
            </w:tcBorders>
            <w:shd w:val="clear" w:color="auto" w:fill="auto"/>
            <w:vAlign w:val="center"/>
          </w:tcPr>
          <w:p w:rsidR="00926057" w:rsidRDefault="008C16D7">
            <w:pPr>
              <w:pStyle w:val="a4"/>
              <w:ind w:firstLine="0"/>
            </w:pPr>
            <w:r>
              <w:t>Система специальных условий реализации АООП НОО для обучающихся с ЗПР (кадровое обеспечение, психолого</w:t>
            </w:r>
            <w:r>
              <w:softHyphen/>
              <w:t>педагогическое обеспечение, финансовое обеспечение, материально</w:t>
            </w:r>
            <w:r>
              <w:softHyphen/>
              <w:t>техническое обеспечение, учебно-методическое и информационное обеспечение)</w:t>
            </w:r>
          </w:p>
        </w:tc>
        <w:tc>
          <w:tcPr>
            <w:tcW w:w="1426" w:type="dxa"/>
            <w:tcBorders>
              <w:top w:val="single" w:sz="4" w:space="0" w:color="auto"/>
              <w:left w:val="single" w:sz="4" w:space="0" w:color="auto"/>
              <w:right w:val="single" w:sz="4" w:space="0" w:color="auto"/>
            </w:tcBorders>
            <w:shd w:val="clear" w:color="auto" w:fill="auto"/>
          </w:tcPr>
          <w:p w:rsidR="00926057" w:rsidRDefault="00F72037">
            <w:pPr>
              <w:pStyle w:val="a4"/>
              <w:spacing w:line="240" w:lineRule="auto"/>
              <w:ind w:firstLine="600"/>
            </w:pPr>
            <w:r>
              <w:t>49</w:t>
            </w:r>
          </w:p>
        </w:tc>
      </w:tr>
      <w:tr w:rsidR="00926057">
        <w:trPr>
          <w:trHeight w:hRule="exact" w:val="437"/>
          <w:jc w:val="center"/>
        </w:trPr>
        <w:tc>
          <w:tcPr>
            <w:tcW w:w="1138" w:type="dxa"/>
            <w:tcBorders>
              <w:top w:val="single" w:sz="4" w:space="0" w:color="auto"/>
              <w:left w:val="single" w:sz="4" w:space="0" w:color="auto"/>
              <w:bottom w:val="single" w:sz="4" w:space="0" w:color="auto"/>
            </w:tcBorders>
            <w:shd w:val="clear" w:color="auto" w:fill="auto"/>
            <w:vAlign w:val="center"/>
          </w:tcPr>
          <w:p w:rsidR="00926057" w:rsidRDefault="008C16D7">
            <w:pPr>
              <w:pStyle w:val="a4"/>
              <w:spacing w:line="240" w:lineRule="auto"/>
              <w:ind w:firstLine="0"/>
              <w:jc w:val="both"/>
            </w:pPr>
            <w:r>
              <w:t>3.3.</w:t>
            </w:r>
          </w:p>
        </w:tc>
        <w:tc>
          <w:tcPr>
            <w:tcW w:w="7373" w:type="dxa"/>
            <w:tcBorders>
              <w:top w:val="single" w:sz="4" w:space="0" w:color="auto"/>
              <w:left w:val="single" w:sz="4" w:space="0" w:color="auto"/>
              <w:bottom w:val="single" w:sz="4" w:space="0" w:color="auto"/>
            </w:tcBorders>
            <w:shd w:val="clear" w:color="auto" w:fill="auto"/>
            <w:vAlign w:val="center"/>
          </w:tcPr>
          <w:p w:rsidR="00926057" w:rsidRDefault="00F72037">
            <w:pPr>
              <w:pStyle w:val="a4"/>
              <w:spacing w:line="240" w:lineRule="auto"/>
              <w:ind w:firstLine="0"/>
            </w:pPr>
            <w:r>
              <w:t>Финансовое обеспечение</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926057" w:rsidRDefault="00F72037">
            <w:pPr>
              <w:pStyle w:val="a4"/>
              <w:spacing w:line="240" w:lineRule="auto"/>
              <w:ind w:firstLine="600"/>
            </w:pPr>
            <w:r>
              <w:t>56</w:t>
            </w:r>
          </w:p>
        </w:tc>
      </w:tr>
    </w:tbl>
    <w:p w:rsidR="008C16D7" w:rsidRDefault="008C16D7" w:rsidP="008C16D7">
      <w:pPr>
        <w:pStyle w:val="11"/>
        <w:keepNext/>
        <w:keepLines/>
        <w:numPr>
          <w:ilvl w:val="0"/>
          <w:numId w:val="1"/>
        </w:numPr>
        <w:tabs>
          <w:tab w:val="left" w:pos="408"/>
        </w:tabs>
        <w:spacing w:after="320" w:line="240" w:lineRule="auto"/>
        <w:ind w:firstLine="0"/>
        <w:jc w:val="center"/>
      </w:pPr>
      <w:bookmarkStart w:id="0" w:name="bookmark0"/>
      <w:r>
        <w:lastRenderedPageBreak/>
        <w:t>ЦЕЛЕВОЙ РАЗДЕЛ</w:t>
      </w:r>
    </w:p>
    <w:p w:rsidR="008C16D7" w:rsidRPr="008C16D7" w:rsidRDefault="008C16D7" w:rsidP="008C16D7">
      <w:pPr>
        <w:pStyle w:val="24"/>
        <w:keepNext/>
        <w:keepLines/>
        <w:tabs>
          <w:tab w:val="left" w:pos="706"/>
        </w:tabs>
        <w:spacing w:after="320"/>
      </w:pPr>
      <w:bookmarkStart w:id="1" w:name="bookmark2"/>
      <w:bookmarkEnd w:id="0"/>
    </w:p>
    <w:p w:rsidR="00926057" w:rsidRDefault="008C16D7">
      <w:pPr>
        <w:pStyle w:val="24"/>
        <w:keepNext/>
        <w:keepLines/>
        <w:numPr>
          <w:ilvl w:val="1"/>
          <w:numId w:val="1"/>
        </w:numPr>
        <w:tabs>
          <w:tab w:val="left" w:pos="706"/>
        </w:tabs>
        <w:spacing w:after="320"/>
        <w:jc w:val="center"/>
      </w:pPr>
      <w:r>
        <w:rPr>
          <w:b/>
          <w:bCs/>
          <w:i w:val="0"/>
          <w:iCs w:val="0"/>
          <w:u w:val="none"/>
        </w:rPr>
        <w:t>ПОЯСНИТЕЛЬНАЯ ЗАПИСКА</w:t>
      </w:r>
      <w:bookmarkEnd w:id="1"/>
    </w:p>
    <w:p w:rsidR="00926057" w:rsidRDefault="008C16D7">
      <w:pPr>
        <w:pStyle w:val="32"/>
        <w:keepNext/>
        <w:keepLines/>
        <w:numPr>
          <w:ilvl w:val="2"/>
          <w:numId w:val="1"/>
        </w:numPr>
        <w:tabs>
          <w:tab w:val="left" w:pos="706"/>
        </w:tabs>
        <w:spacing w:after="320"/>
        <w:ind w:firstLine="0"/>
        <w:jc w:val="center"/>
      </w:pPr>
      <w:bookmarkStart w:id="2" w:name="bookmark4"/>
      <w:r>
        <w:t>Цели реализации АООП НОО для обучающихся с ЗПР</w:t>
      </w:r>
      <w:bookmarkEnd w:id="2"/>
    </w:p>
    <w:p w:rsidR="00926057" w:rsidRDefault="008C16D7">
      <w:pPr>
        <w:pStyle w:val="1"/>
        <w:ind w:firstLine="560"/>
        <w:jc w:val="both"/>
      </w:pPr>
      <w:r>
        <w:t>Цель реализации адаптированной основной образовательной программы начального общего образования обучающихся с задержкой психического развития (вариант 7.1.) (далее - АООП НОО для обучающихся с ЗПР): обеспечение выполнения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(далее -</w:t>
      </w:r>
      <w:hyperlink r:id="rId7" w:history="1">
        <w:r>
          <w:rPr>
            <w:color w:val="0000FF"/>
          </w:rPr>
          <w:t xml:space="preserve">ФГОС </w:t>
        </w:r>
      </w:hyperlink>
      <w:r>
        <w:t>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926057" w:rsidRDefault="008C16D7">
      <w:pPr>
        <w:pStyle w:val="1"/>
        <w:ind w:firstLine="560"/>
        <w:jc w:val="both"/>
      </w:pPr>
      <w:r>
        <w:t>Достижение поставленной цели предусматривает решение следующих основных задач:</w:t>
      </w:r>
    </w:p>
    <w:p w:rsidR="00926057" w:rsidRDefault="008C16D7">
      <w:pPr>
        <w:pStyle w:val="1"/>
        <w:ind w:firstLine="560"/>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926057" w:rsidRDefault="008C16D7">
      <w:pPr>
        <w:pStyle w:val="1"/>
        <w:ind w:firstLine="560"/>
        <w:jc w:val="both"/>
      </w:pPr>
      <w:r>
        <w:t>достижение планируемых результатов освоения АООП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926057" w:rsidRDefault="008C16D7">
      <w:pPr>
        <w:pStyle w:val="1"/>
        <w:ind w:firstLine="560"/>
        <w:jc w:val="both"/>
      </w:pPr>
      <w: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926057" w:rsidRDefault="008C16D7">
      <w:pPr>
        <w:pStyle w:val="1"/>
        <w:ind w:firstLine="560"/>
        <w:jc w:val="both"/>
      </w:pPr>
      <w:r>
        <w:t>создание благоприятных условий для удовлетворения особых образовательных потребностей обучающихся с ЗПР;</w:t>
      </w:r>
    </w:p>
    <w:p w:rsidR="00926057" w:rsidRDefault="008C16D7">
      <w:pPr>
        <w:pStyle w:val="1"/>
        <w:ind w:firstLine="560"/>
        <w:jc w:val="both"/>
      </w:pPr>
      <w:r>
        <w:t>обеспечение доступности получения качественного начального общего образования;</w:t>
      </w:r>
    </w:p>
    <w:p w:rsidR="00926057" w:rsidRDefault="008C16D7">
      <w:pPr>
        <w:pStyle w:val="1"/>
        <w:ind w:firstLine="560"/>
        <w:jc w:val="both"/>
      </w:pPr>
      <w:r>
        <w:t>обеспечение преемственности начального общего и основного общего образования;</w:t>
      </w:r>
    </w:p>
    <w:p w:rsidR="00926057" w:rsidRDefault="008C16D7">
      <w:pPr>
        <w:pStyle w:val="1"/>
        <w:ind w:firstLine="560"/>
        <w:jc w:val="both"/>
      </w:pPr>
      <w: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926057" w:rsidRDefault="008C16D7">
      <w:pPr>
        <w:pStyle w:val="1"/>
        <w:ind w:firstLine="560"/>
        <w:jc w:val="both"/>
      </w:pPr>
      <w:r>
        <w:t>использование в образовательном процессе современных образовательных технологий деятельностного типа;</w:t>
      </w:r>
    </w:p>
    <w:p w:rsidR="00926057" w:rsidRDefault="008C16D7">
      <w:pPr>
        <w:pStyle w:val="1"/>
        <w:ind w:firstLine="560"/>
        <w:jc w:val="both"/>
      </w:pPr>
      <w:r>
        <w:t>предоставление обучающимся с ЗПР возможности для эффективной самостоятельной работы;</w:t>
      </w:r>
    </w:p>
    <w:p w:rsidR="00926057" w:rsidRDefault="008C16D7">
      <w:pPr>
        <w:pStyle w:val="1"/>
        <w:ind w:firstLine="56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26057" w:rsidRDefault="008C16D7">
      <w:pPr>
        <w:pStyle w:val="1"/>
        <w:spacing w:after="320"/>
        <w:ind w:firstLine="560"/>
        <w:jc w:val="both"/>
      </w:pPr>
      <w:r>
        <w:t xml:space="preserve">включение обучающихся в процессы познания и преобразования внешкольной социальной </w:t>
      </w:r>
      <w:r>
        <w:lastRenderedPageBreak/>
        <w:t>среды (населенного пункта, района, города).</w:t>
      </w:r>
    </w:p>
    <w:p w:rsidR="00926057" w:rsidRDefault="008C16D7">
      <w:pPr>
        <w:pStyle w:val="1"/>
        <w:numPr>
          <w:ilvl w:val="2"/>
          <w:numId w:val="1"/>
        </w:numPr>
        <w:tabs>
          <w:tab w:val="left" w:pos="1442"/>
        </w:tabs>
        <w:spacing w:after="420" w:line="240" w:lineRule="auto"/>
        <w:ind w:firstLine="680"/>
        <w:jc w:val="both"/>
        <w:rPr>
          <w:sz w:val="22"/>
          <w:szCs w:val="22"/>
        </w:rPr>
      </w:pPr>
      <w:r>
        <w:rPr>
          <w:b/>
          <w:bCs/>
        </w:rPr>
        <w:t xml:space="preserve">Принципы и подходы к </w:t>
      </w:r>
      <w:r>
        <w:rPr>
          <w:b/>
          <w:bCs/>
          <w:sz w:val="22"/>
          <w:szCs w:val="22"/>
        </w:rPr>
        <w:t>формированию АООП НОО для обучающихся с ЗПР</w:t>
      </w:r>
    </w:p>
    <w:p w:rsidR="00926057" w:rsidRDefault="008C16D7">
      <w:pPr>
        <w:pStyle w:val="1"/>
        <w:spacing w:after="40" w:line="288" w:lineRule="auto"/>
        <w:ind w:firstLine="380"/>
        <w:jc w:val="both"/>
        <w:rPr>
          <w:sz w:val="22"/>
          <w:szCs w:val="22"/>
        </w:rPr>
      </w:pPr>
      <w:r>
        <w:rPr>
          <w:sz w:val="22"/>
          <w:szCs w:val="22"/>
        </w:rPr>
        <w:t>В основу формирования АООП НОО для обучающихся с ЗПР положены следующие принципы:</w:t>
      </w:r>
    </w:p>
    <w:p w:rsidR="00926057" w:rsidRDefault="008C16D7">
      <w:pPr>
        <w:pStyle w:val="1"/>
        <w:numPr>
          <w:ilvl w:val="0"/>
          <w:numId w:val="2"/>
        </w:numPr>
        <w:tabs>
          <w:tab w:val="left" w:pos="1018"/>
        </w:tabs>
        <w:spacing w:line="288" w:lineRule="auto"/>
        <w:ind w:firstLine="720"/>
        <w:jc w:val="both"/>
        <w:rPr>
          <w:sz w:val="22"/>
          <w:szCs w:val="22"/>
        </w:rPr>
      </w:pPr>
      <w:r>
        <w:rPr>
          <w:sz w:val="22"/>
          <w:szCs w:val="22"/>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6A05E5" w:rsidRDefault="008C16D7" w:rsidP="006A05E5">
      <w:pPr>
        <w:pStyle w:val="1"/>
        <w:numPr>
          <w:ilvl w:val="0"/>
          <w:numId w:val="2"/>
        </w:numPr>
        <w:tabs>
          <w:tab w:val="left" w:pos="1023"/>
        </w:tabs>
        <w:spacing w:line="288" w:lineRule="auto"/>
        <w:ind w:firstLine="720"/>
        <w:jc w:val="both"/>
        <w:rPr>
          <w:sz w:val="22"/>
          <w:szCs w:val="22"/>
        </w:rPr>
      </w:pPr>
      <w:r>
        <w:rPr>
          <w:sz w:val="22"/>
          <w:szCs w:val="22"/>
        </w:rPr>
        <w:t>принцип учета типологических и индивидуальных образовательных потребностей обучающихся;</w:t>
      </w:r>
    </w:p>
    <w:p w:rsidR="00926057" w:rsidRPr="006A05E5" w:rsidRDefault="008C16D7" w:rsidP="006A05E5">
      <w:pPr>
        <w:pStyle w:val="1"/>
        <w:numPr>
          <w:ilvl w:val="0"/>
          <w:numId w:val="2"/>
        </w:numPr>
        <w:tabs>
          <w:tab w:val="left" w:pos="1023"/>
        </w:tabs>
        <w:spacing w:line="288" w:lineRule="auto"/>
        <w:ind w:firstLine="720"/>
        <w:jc w:val="both"/>
        <w:rPr>
          <w:sz w:val="22"/>
          <w:szCs w:val="22"/>
        </w:rPr>
      </w:pPr>
      <w:r w:rsidRPr="006A05E5">
        <w:rPr>
          <w:sz w:val="22"/>
          <w:szCs w:val="22"/>
        </w:rPr>
        <w:t>принцип коррекционной направленности образовательного процесса;</w:t>
      </w:r>
    </w:p>
    <w:p w:rsidR="006A05E5" w:rsidRDefault="008C16D7" w:rsidP="006A05E5">
      <w:pPr>
        <w:pStyle w:val="1"/>
        <w:numPr>
          <w:ilvl w:val="0"/>
          <w:numId w:val="2"/>
        </w:numPr>
        <w:tabs>
          <w:tab w:val="left" w:pos="1009"/>
        </w:tabs>
        <w:spacing w:line="288" w:lineRule="auto"/>
        <w:ind w:firstLine="720"/>
        <w:jc w:val="both"/>
        <w:rPr>
          <w:sz w:val="22"/>
          <w:szCs w:val="22"/>
        </w:rPr>
      </w:pPr>
      <w:r>
        <w:rPr>
          <w:sz w:val="22"/>
          <w:szCs w:val="22"/>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26057" w:rsidRPr="006A05E5" w:rsidRDefault="008C16D7" w:rsidP="006A05E5">
      <w:pPr>
        <w:pStyle w:val="1"/>
        <w:numPr>
          <w:ilvl w:val="0"/>
          <w:numId w:val="2"/>
        </w:numPr>
        <w:tabs>
          <w:tab w:val="left" w:pos="1009"/>
        </w:tabs>
        <w:spacing w:line="288" w:lineRule="auto"/>
        <w:ind w:firstLine="720"/>
        <w:jc w:val="both"/>
        <w:rPr>
          <w:sz w:val="22"/>
          <w:szCs w:val="22"/>
        </w:rPr>
      </w:pPr>
      <w:r w:rsidRPr="006A05E5">
        <w:rPr>
          <w:sz w:val="22"/>
          <w:szCs w:val="22"/>
        </w:rPr>
        <w:t>онтогенетический принцип;</w:t>
      </w:r>
    </w:p>
    <w:p w:rsidR="006A05E5" w:rsidRDefault="008C16D7" w:rsidP="006A05E5">
      <w:pPr>
        <w:pStyle w:val="1"/>
        <w:numPr>
          <w:ilvl w:val="0"/>
          <w:numId w:val="2"/>
        </w:numPr>
        <w:tabs>
          <w:tab w:val="left" w:pos="1014"/>
        </w:tabs>
        <w:spacing w:line="288" w:lineRule="auto"/>
        <w:ind w:firstLine="720"/>
        <w:jc w:val="both"/>
        <w:rPr>
          <w:sz w:val="22"/>
          <w:szCs w:val="22"/>
        </w:rPr>
      </w:pPr>
      <w:r>
        <w:rPr>
          <w:sz w:val="22"/>
          <w:szCs w:val="22"/>
        </w:rPr>
        <w:t>принцип преемственности, предполагающий при проектировании АООП НОО ориентировку на АООП основного общего образования обучающихся с ОВЗ, что обеспечивает непрерывность образования обучающихся с ОВЗ;</w:t>
      </w:r>
    </w:p>
    <w:p w:rsidR="00926057" w:rsidRPr="006A05E5" w:rsidRDefault="008C16D7" w:rsidP="006A05E5">
      <w:pPr>
        <w:pStyle w:val="1"/>
        <w:numPr>
          <w:ilvl w:val="0"/>
          <w:numId w:val="2"/>
        </w:numPr>
        <w:tabs>
          <w:tab w:val="left" w:pos="1014"/>
        </w:tabs>
        <w:spacing w:line="288" w:lineRule="auto"/>
        <w:ind w:firstLine="720"/>
        <w:jc w:val="both"/>
        <w:rPr>
          <w:sz w:val="22"/>
          <w:szCs w:val="22"/>
        </w:rPr>
      </w:pPr>
      <w:r w:rsidRPr="006A05E5">
        <w:rPr>
          <w:sz w:val="22"/>
          <w:szCs w:val="22"/>
        </w:rPr>
        <w:t>принцип целостности содержания образования;</w:t>
      </w:r>
    </w:p>
    <w:p w:rsidR="00926057" w:rsidRDefault="008C16D7">
      <w:pPr>
        <w:pStyle w:val="1"/>
        <w:numPr>
          <w:ilvl w:val="0"/>
          <w:numId w:val="2"/>
        </w:numPr>
        <w:tabs>
          <w:tab w:val="left" w:pos="1023"/>
        </w:tabs>
        <w:spacing w:line="288" w:lineRule="auto"/>
        <w:ind w:firstLine="720"/>
        <w:jc w:val="both"/>
        <w:rPr>
          <w:sz w:val="22"/>
          <w:szCs w:val="22"/>
        </w:rPr>
      </w:pPr>
      <w:r>
        <w:rPr>
          <w:sz w:val="22"/>
          <w:szCs w:val="22"/>
        </w:rPr>
        <w:t>принцип направленности на формирование деятельности, обеспечивает возможность овладения обучающимися всеми видами доступной им предметно- 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A05E5" w:rsidRDefault="008C16D7" w:rsidP="006A05E5">
      <w:pPr>
        <w:pStyle w:val="1"/>
        <w:numPr>
          <w:ilvl w:val="0"/>
          <w:numId w:val="2"/>
        </w:numPr>
        <w:tabs>
          <w:tab w:val="left" w:pos="994"/>
        </w:tabs>
        <w:spacing w:line="288" w:lineRule="auto"/>
        <w:ind w:firstLine="720"/>
        <w:jc w:val="both"/>
        <w:rPr>
          <w:sz w:val="22"/>
          <w:szCs w:val="22"/>
        </w:rPr>
      </w:pPr>
      <w:r>
        <w:rPr>
          <w:sz w:val="22"/>
          <w:szCs w:val="22"/>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A05E5" w:rsidRDefault="008C16D7" w:rsidP="006A05E5">
      <w:pPr>
        <w:pStyle w:val="1"/>
        <w:numPr>
          <w:ilvl w:val="0"/>
          <w:numId w:val="2"/>
        </w:numPr>
        <w:tabs>
          <w:tab w:val="left" w:pos="994"/>
        </w:tabs>
        <w:spacing w:line="288" w:lineRule="auto"/>
        <w:ind w:firstLine="720"/>
        <w:jc w:val="both"/>
        <w:rPr>
          <w:sz w:val="22"/>
          <w:szCs w:val="22"/>
        </w:rPr>
      </w:pPr>
      <w:r w:rsidRPr="006A05E5">
        <w:rPr>
          <w:sz w:val="22"/>
          <w:szCs w:val="22"/>
        </w:rPr>
        <w:t>принцип сотрудничества с семьей;</w:t>
      </w:r>
    </w:p>
    <w:p w:rsidR="00926057" w:rsidRPr="006A05E5" w:rsidRDefault="008C16D7" w:rsidP="006A05E5">
      <w:pPr>
        <w:pStyle w:val="1"/>
        <w:numPr>
          <w:ilvl w:val="0"/>
          <w:numId w:val="2"/>
        </w:numPr>
        <w:tabs>
          <w:tab w:val="left" w:pos="994"/>
        </w:tabs>
        <w:spacing w:line="288" w:lineRule="auto"/>
        <w:ind w:firstLine="720"/>
        <w:jc w:val="both"/>
        <w:rPr>
          <w:sz w:val="22"/>
          <w:szCs w:val="22"/>
        </w:rPr>
      </w:pPr>
      <w:r w:rsidRPr="006A05E5">
        <w:rPr>
          <w:sz w:val="22"/>
          <w:szCs w:val="22"/>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w:t>
      </w:r>
      <w:r w:rsidRPr="006A05E5">
        <w:rPr>
          <w:sz w:val="22"/>
          <w:szCs w:val="22"/>
        </w:rPr>
        <w:tab/>
        <w:t>г., регистрационный № 62296), действующими до 1 марта 2027 г. (далее -Гигиенические нормативы), и санитарными правилами СП 2.4.3648-20 «Санитарно</w:t>
      </w:r>
      <w:r w:rsidRPr="006A05E5">
        <w:rPr>
          <w:sz w:val="22"/>
          <w:szCs w:val="22"/>
        </w:rPr>
        <w:softHyphen/>
        <w:t>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926057" w:rsidRDefault="008C16D7">
      <w:pPr>
        <w:pStyle w:val="1"/>
        <w:spacing w:after="60" w:line="293" w:lineRule="auto"/>
        <w:ind w:firstLine="720"/>
        <w:jc w:val="both"/>
        <w:rPr>
          <w:sz w:val="22"/>
          <w:szCs w:val="22"/>
        </w:rPr>
      </w:pPr>
      <w:r>
        <w:rPr>
          <w:sz w:val="22"/>
          <w:szCs w:val="22"/>
        </w:rPr>
        <w:t>В основу реализации АООП НОО для обучающихся с ЗПР заложены дифференцированный и деятельностный подходы.</w:t>
      </w:r>
    </w:p>
    <w:p w:rsidR="00926057" w:rsidRDefault="008C16D7">
      <w:pPr>
        <w:pStyle w:val="1"/>
        <w:spacing w:line="290" w:lineRule="auto"/>
        <w:ind w:firstLine="720"/>
        <w:jc w:val="both"/>
        <w:rPr>
          <w:sz w:val="22"/>
          <w:szCs w:val="22"/>
        </w:rPr>
      </w:pPr>
      <w:r>
        <w:rPr>
          <w:sz w:val="22"/>
          <w:szCs w:val="22"/>
        </w:rPr>
        <w:t xml:space="preserve">Дифференцированный подход к реализации АООП НОО для обучающихся с ЗПР предполагает </w:t>
      </w:r>
      <w:r>
        <w:rPr>
          <w:sz w:val="22"/>
          <w:szCs w:val="22"/>
        </w:rPr>
        <w:lastRenderedPageBreak/>
        <w:t>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и ФАОП НОО, к структуре АООП НОО; к результатам освоения АООП НОО.</w:t>
      </w:r>
    </w:p>
    <w:p w:rsidR="00926057" w:rsidRDefault="008C16D7">
      <w:pPr>
        <w:pStyle w:val="1"/>
        <w:spacing w:line="290" w:lineRule="auto"/>
        <w:ind w:firstLine="720"/>
        <w:jc w:val="both"/>
        <w:rPr>
          <w:sz w:val="22"/>
          <w:szCs w:val="22"/>
        </w:rPr>
      </w:pPr>
      <w:r>
        <w:rPr>
          <w:sz w:val="22"/>
          <w:szCs w:val="22"/>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926057" w:rsidRDefault="008C16D7">
      <w:pPr>
        <w:pStyle w:val="1"/>
        <w:spacing w:line="290" w:lineRule="auto"/>
        <w:ind w:firstLine="720"/>
        <w:jc w:val="both"/>
        <w:rPr>
          <w:sz w:val="22"/>
          <w:szCs w:val="22"/>
        </w:rPr>
      </w:pPr>
      <w:r>
        <w:rPr>
          <w:sz w:val="22"/>
          <w:szCs w:val="22"/>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926057" w:rsidRDefault="008C16D7">
      <w:pPr>
        <w:pStyle w:val="1"/>
        <w:spacing w:line="290" w:lineRule="auto"/>
        <w:ind w:firstLine="720"/>
        <w:jc w:val="both"/>
        <w:rPr>
          <w:sz w:val="22"/>
          <w:szCs w:val="22"/>
        </w:rPr>
      </w:pPr>
      <w:r>
        <w:rPr>
          <w:sz w:val="22"/>
          <w:szCs w:val="22"/>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926057" w:rsidRDefault="008C16D7">
      <w:pPr>
        <w:pStyle w:val="1"/>
        <w:spacing w:line="290" w:lineRule="auto"/>
        <w:ind w:firstLine="720"/>
        <w:jc w:val="both"/>
        <w:rPr>
          <w:sz w:val="22"/>
          <w:szCs w:val="22"/>
        </w:rPr>
      </w:pPr>
      <w:r>
        <w:rPr>
          <w:sz w:val="22"/>
          <w:szCs w:val="22"/>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26057" w:rsidRDefault="008C16D7">
      <w:pPr>
        <w:pStyle w:val="1"/>
        <w:spacing w:line="290" w:lineRule="auto"/>
        <w:ind w:firstLine="720"/>
        <w:jc w:val="both"/>
        <w:rPr>
          <w:sz w:val="22"/>
          <w:szCs w:val="22"/>
        </w:rPr>
      </w:pPr>
      <w:r>
        <w:rPr>
          <w:sz w:val="22"/>
          <w:szCs w:val="22"/>
        </w:rPr>
        <w:t>В контексте реализации АООП НОО для обучающихся с ЗПР реализация деятельностного подхода обеспечивает:</w:t>
      </w:r>
    </w:p>
    <w:p w:rsidR="00926057" w:rsidRDefault="008C16D7">
      <w:pPr>
        <w:pStyle w:val="1"/>
        <w:spacing w:line="290" w:lineRule="auto"/>
        <w:ind w:firstLine="720"/>
        <w:jc w:val="both"/>
        <w:rPr>
          <w:sz w:val="22"/>
          <w:szCs w:val="22"/>
        </w:rPr>
      </w:pPr>
      <w:r>
        <w:rPr>
          <w:sz w:val="22"/>
          <w:szCs w:val="22"/>
        </w:rPr>
        <w:t>придание результатам образования социально и личностно значимого характера;</w:t>
      </w:r>
    </w:p>
    <w:p w:rsidR="00926057" w:rsidRDefault="008C16D7">
      <w:pPr>
        <w:pStyle w:val="1"/>
        <w:spacing w:line="290" w:lineRule="auto"/>
        <w:ind w:firstLine="720"/>
        <w:jc w:val="both"/>
        <w:rPr>
          <w:sz w:val="22"/>
          <w:szCs w:val="22"/>
        </w:rPr>
      </w:pPr>
      <w:r>
        <w:rPr>
          <w:sz w:val="22"/>
          <w:szCs w:val="22"/>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926057" w:rsidRDefault="008C16D7">
      <w:pPr>
        <w:pStyle w:val="1"/>
        <w:spacing w:line="290" w:lineRule="auto"/>
        <w:ind w:firstLine="720"/>
        <w:jc w:val="both"/>
        <w:rPr>
          <w:sz w:val="22"/>
          <w:szCs w:val="22"/>
        </w:rPr>
      </w:pPr>
      <w:r>
        <w:rPr>
          <w:sz w:val="22"/>
          <w:szCs w:val="22"/>
        </w:rPr>
        <w:t>существенное повышение мотивации и интереса к учению, приобретению нового опыта деятельности и поведения;</w:t>
      </w:r>
    </w:p>
    <w:p w:rsidR="00926057" w:rsidRDefault="008C16D7">
      <w:pPr>
        <w:pStyle w:val="1"/>
        <w:spacing w:after="300" w:line="290" w:lineRule="auto"/>
        <w:ind w:firstLine="720"/>
        <w:jc w:val="both"/>
        <w:rPr>
          <w:sz w:val="22"/>
          <w:szCs w:val="22"/>
        </w:rPr>
      </w:pPr>
      <w:r>
        <w:rPr>
          <w:sz w:val="22"/>
          <w:szCs w:val="22"/>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926057" w:rsidRDefault="008C16D7">
      <w:pPr>
        <w:pStyle w:val="32"/>
        <w:keepNext/>
        <w:keepLines/>
        <w:numPr>
          <w:ilvl w:val="2"/>
          <w:numId w:val="1"/>
        </w:numPr>
        <w:tabs>
          <w:tab w:val="left" w:pos="706"/>
        </w:tabs>
        <w:spacing w:after="300" w:line="264" w:lineRule="auto"/>
        <w:ind w:firstLine="0"/>
        <w:jc w:val="center"/>
      </w:pPr>
      <w:bookmarkStart w:id="3" w:name="bookmark6"/>
      <w:r>
        <w:t>Общая характеристика АООП НОО для обучающихся с ЗПР</w:t>
      </w:r>
      <w:bookmarkEnd w:id="3"/>
    </w:p>
    <w:p w:rsidR="00926057" w:rsidRDefault="008C16D7" w:rsidP="00F058BA">
      <w:pPr>
        <w:pStyle w:val="1"/>
        <w:ind w:firstLine="560"/>
        <w:jc w:val="both"/>
      </w:pPr>
      <w:r>
        <w:t xml:space="preserve">АООП НОО обучающихся с ЗПР (вариант 7.1) разработана в соответствии с требованиями </w:t>
      </w:r>
      <w:hyperlink r:id="rId8" w:history="1">
        <w:r>
          <w:rPr>
            <w:color w:val="0000FF"/>
          </w:rPr>
          <w:t xml:space="preserve">ФГОС </w:t>
        </w:r>
      </w:hyperlink>
      <w:r>
        <w:t>НОО обучающихся с ОВЗ к ее структуре, условиям реализации и результатам освоения.</w:t>
      </w:r>
    </w:p>
    <w:p w:rsidR="00926057" w:rsidRDefault="008C16D7" w:rsidP="00F058BA">
      <w:pPr>
        <w:pStyle w:val="1"/>
        <w:ind w:firstLine="560"/>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926057" w:rsidRDefault="008C16D7">
      <w:pPr>
        <w:pStyle w:val="1"/>
        <w:ind w:firstLine="560"/>
        <w:jc w:val="both"/>
      </w:pPr>
      <w:r>
        <w:t xml:space="preserve">АООП НОО для обучающихся с ЗПР (вариант 7.1), представляет собой адаптированный вариант ООП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(вариант 7.1), требований к результатам освоения программы коррекционной работы АООП НОО для обучающихся с ЗПР. Обязательными условиями реализации АООП НОО для обучающихся с ЗПР является психолого-педагогическое сопровождение обучающегося, согласованная работа педагогических </w:t>
      </w:r>
      <w:r>
        <w:lastRenderedPageBreak/>
        <w:t xml:space="preserve">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w:t>
      </w:r>
      <w:r w:rsidR="00F058BA">
        <w:t>Т</w:t>
      </w:r>
      <w:r>
        <w:t>ПМПК, ИПРА.</w:t>
      </w:r>
    </w:p>
    <w:p w:rsidR="00926057" w:rsidRDefault="008C16D7">
      <w:pPr>
        <w:pStyle w:val="1"/>
        <w:ind w:firstLine="560"/>
        <w:jc w:val="both"/>
      </w:pPr>
      <w:r>
        <w:t xml:space="preserve">Определение варианта АООП НОО для обучающихся с ЗПР осуществляется на основе заключения </w:t>
      </w:r>
      <w:r w:rsidR="00F058BA">
        <w:t>Т</w:t>
      </w:r>
      <w:r>
        <w:t>ПМПК, сформулированного по результатам его комплексного психолого</w:t>
      </w:r>
      <w:r>
        <w:softHyphen/>
        <w:t>педагогического обследования, с учетом ИПРА (при наличии).</w:t>
      </w:r>
    </w:p>
    <w:p w:rsidR="00926057" w:rsidRDefault="008C16D7">
      <w:pPr>
        <w:pStyle w:val="1"/>
        <w:spacing w:after="320"/>
        <w:ind w:firstLine="560"/>
        <w:jc w:val="both"/>
      </w:pPr>
      <w: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rsidR="00926057" w:rsidRDefault="008C16D7">
      <w:pPr>
        <w:pStyle w:val="1"/>
        <w:numPr>
          <w:ilvl w:val="2"/>
          <w:numId w:val="1"/>
        </w:numPr>
        <w:tabs>
          <w:tab w:val="left" w:pos="706"/>
        </w:tabs>
        <w:spacing w:after="400"/>
        <w:ind w:firstLine="0"/>
        <w:jc w:val="center"/>
      </w:pPr>
      <w:r>
        <w:rPr>
          <w:b/>
          <w:bCs/>
        </w:rPr>
        <w:t>Психолого-педагогическая характеристика обучающихся с ЗПР</w:t>
      </w:r>
    </w:p>
    <w:p w:rsidR="00926057" w:rsidRDefault="008C16D7">
      <w:pPr>
        <w:pStyle w:val="1"/>
        <w:spacing w:line="302" w:lineRule="auto"/>
        <w:ind w:firstLine="720"/>
        <w:jc w:val="both"/>
        <w:rPr>
          <w:sz w:val="22"/>
          <w:szCs w:val="22"/>
        </w:rPr>
      </w:pPr>
      <w:r>
        <w:rPr>
          <w:sz w:val="22"/>
          <w:szCs w:val="22"/>
        </w:rPr>
        <w:t xml:space="preserve">Обучающиеся с ЗПР — это дети, имеющее недостатки в психологическом развитии, подтвержденные </w:t>
      </w:r>
      <w:r w:rsidR="00F058BA">
        <w:rPr>
          <w:sz w:val="22"/>
          <w:szCs w:val="22"/>
        </w:rPr>
        <w:t>Т</w:t>
      </w:r>
      <w:r>
        <w:rPr>
          <w:sz w:val="22"/>
          <w:szCs w:val="22"/>
        </w:rPr>
        <w:t>ПМПК и препятствующие получению образования без создания специальных условий.</w:t>
      </w:r>
    </w:p>
    <w:p w:rsidR="00926057" w:rsidRDefault="008C16D7">
      <w:pPr>
        <w:pStyle w:val="1"/>
        <w:spacing w:line="302" w:lineRule="auto"/>
        <w:ind w:firstLine="720"/>
        <w:jc w:val="both"/>
        <w:rPr>
          <w:sz w:val="22"/>
          <w:szCs w:val="22"/>
        </w:rPr>
      </w:pPr>
      <w:r>
        <w:rPr>
          <w:sz w:val="22"/>
          <w:szCs w:val="22"/>
        </w:rPr>
        <w:t>Категория обучающихся с ЗПР - наиболее многочисленная среди детей с ограниченными возможностями здоровья (ОВЗ) и неоднородная по составу группа обучающихся . Среди причин возникновения у обучающихся с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w:t>
      </w:r>
    </w:p>
    <w:p w:rsidR="00926057" w:rsidRDefault="008C16D7">
      <w:pPr>
        <w:pStyle w:val="1"/>
        <w:spacing w:line="302" w:lineRule="auto"/>
        <w:ind w:firstLine="0"/>
        <w:jc w:val="both"/>
        <w:rPr>
          <w:sz w:val="22"/>
          <w:szCs w:val="22"/>
        </w:rPr>
      </w:pPr>
      <w:r>
        <w:rPr>
          <w:sz w:val="22"/>
          <w:szCs w:val="22"/>
        </w:rPr>
        <w:t>— от состояний, приближающихся к уровню возрастной нормы, до состояний, требующих отграничения от умственной отсталости.</w:t>
      </w:r>
    </w:p>
    <w:p w:rsidR="00926057" w:rsidRDefault="008C16D7">
      <w:pPr>
        <w:pStyle w:val="1"/>
        <w:spacing w:line="302" w:lineRule="auto"/>
        <w:ind w:firstLine="720"/>
        <w:jc w:val="both"/>
        <w:rPr>
          <w:sz w:val="22"/>
          <w:szCs w:val="22"/>
        </w:rPr>
      </w:pPr>
      <w:r>
        <w:rPr>
          <w:sz w:val="22"/>
          <w:szCs w:val="22"/>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26057" w:rsidRDefault="008C16D7">
      <w:pPr>
        <w:pStyle w:val="1"/>
        <w:spacing w:line="295" w:lineRule="auto"/>
        <w:ind w:firstLine="720"/>
        <w:jc w:val="both"/>
        <w:rPr>
          <w:sz w:val="22"/>
          <w:szCs w:val="22"/>
        </w:rPr>
      </w:pPr>
      <w:r>
        <w:rPr>
          <w:sz w:val="22"/>
          <w:szCs w:val="22"/>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26057" w:rsidRDefault="008C16D7">
      <w:pPr>
        <w:pStyle w:val="1"/>
        <w:spacing w:line="295" w:lineRule="auto"/>
        <w:ind w:firstLine="720"/>
        <w:jc w:val="both"/>
        <w:rPr>
          <w:sz w:val="22"/>
          <w:szCs w:val="22"/>
        </w:rPr>
      </w:pPr>
      <w:r>
        <w:rPr>
          <w:sz w:val="22"/>
          <w:szCs w:val="22"/>
        </w:rPr>
        <w:t xml:space="preserve">Диапазон различий в развитии обучающихся с ЗПР достаточно велик - от практически нормально </w:t>
      </w:r>
      <w:r>
        <w:rPr>
          <w:sz w:val="22"/>
          <w:szCs w:val="22"/>
        </w:rPr>
        <w:lastRenderedPageBreak/>
        <w:t>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926057" w:rsidRDefault="008C16D7">
      <w:pPr>
        <w:pStyle w:val="1"/>
        <w:spacing w:line="293" w:lineRule="auto"/>
        <w:ind w:firstLine="720"/>
        <w:jc w:val="both"/>
      </w:pPr>
      <w:r>
        <w:rPr>
          <w:sz w:val="22"/>
          <w:szCs w:val="22"/>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w:t>
      </w:r>
      <w:r>
        <w:t>сверстников.</w:t>
      </w:r>
    </w:p>
    <w:p w:rsidR="00926057" w:rsidRDefault="008C16D7">
      <w:pPr>
        <w:pStyle w:val="1"/>
        <w:spacing w:line="271" w:lineRule="auto"/>
        <w:ind w:firstLine="720"/>
        <w:jc w:val="both"/>
      </w:pPr>
      <w:r>
        <w:t>Дифференциация образовательных программ начального общего образ</w:t>
      </w:r>
      <w:r w:rsidR="00F058BA">
        <w:t>ования обучающихся с ЗПР соотносится</w:t>
      </w:r>
      <w:r>
        <w:t xml:space="preserve">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w:t>
      </w:r>
      <w:r w:rsidR="00F058BA">
        <w:t>Т</w:t>
      </w:r>
      <w:r>
        <w:t>ПМПК.</w:t>
      </w:r>
    </w:p>
    <w:p w:rsidR="00926057" w:rsidRDefault="008C16D7">
      <w:pPr>
        <w:pStyle w:val="1"/>
        <w:spacing w:line="295" w:lineRule="auto"/>
        <w:ind w:firstLine="720"/>
        <w:jc w:val="both"/>
        <w:rPr>
          <w:sz w:val="22"/>
          <w:szCs w:val="22"/>
        </w:rPr>
      </w:pPr>
      <w:r>
        <w:rPr>
          <w:sz w:val="22"/>
          <w:szCs w:val="22"/>
        </w:rPr>
        <w:t>Общие ориентиры для рекомендации обучения по АООП НОО вариант 7.1 могут быть представлены следующим образом: 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w:t>
      </w:r>
      <w:r>
        <w:rPr>
          <w:sz w:val="22"/>
          <w:szCs w:val="22"/>
        </w:rPr>
        <w:softHyphen/>
        <w:t>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 фонематического развития, нейродинамики и др. Но при этом наблюдается устойчивость форм адаптивного поведения.</w:t>
      </w:r>
    </w:p>
    <w:p w:rsidR="00926057" w:rsidRDefault="008C16D7">
      <w:pPr>
        <w:pStyle w:val="1"/>
        <w:spacing w:after="360" w:line="295" w:lineRule="auto"/>
        <w:ind w:firstLine="720"/>
        <w:jc w:val="both"/>
        <w:rPr>
          <w:sz w:val="22"/>
          <w:szCs w:val="22"/>
        </w:rPr>
      </w:pPr>
      <w:r>
        <w:rPr>
          <w:sz w:val="22"/>
          <w:szCs w:val="22"/>
        </w:rPr>
        <w:t>Для обучающихся с ОВЗ (ЗПР), имеющих инвалидность, учитывается индивидуальная программа реабилитации (ИПР) инвалида.</w:t>
      </w:r>
    </w:p>
    <w:p w:rsidR="00926057" w:rsidRDefault="008C16D7">
      <w:pPr>
        <w:pStyle w:val="32"/>
        <w:keepNext/>
        <w:keepLines/>
        <w:numPr>
          <w:ilvl w:val="2"/>
          <w:numId w:val="1"/>
        </w:numPr>
        <w:tabs>
          <w:tab w:val="left" w:pos="706"/>
        </w:tabs>
        <w:spacing w:after="300"/>
        <w:ind w:firstLine="0"/>
        <w:jc w:val="center"/>
      </w:pPr>
      <w:bookmarkStart w:id="4" w:name="bookmark8"/>
      <w:r>
        <w:t>Особые образовательные потребности обучающихся с ЗПР,</w:t>
      </w:r>
      <w:r>
        <w:br/>
        <w:t>осваивающих АООП НОО</w:t>
      </w:r>
      <w:bookmarkEnd w:id="4"/>
    </w:p>
    <w:p w:rsidR="00926057" w:rsidRDefault="008C16D7">
      <w:pPr>
        <w:pStyle w:val="1"/>
        <w:ind w:firstLine="560"/>
        <w:jc w:val="both"/>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926057" w:rsidRDefault="008C16D7">
      <w:pPr>
        <w:pStyle w:val="1"/>
        <w:ind w:firstLine="560"/>
        <w:jc w:val="both"/>
      </w:pPr>
      <w:r>
        <w:t>К общим потребностям относятся:</w:t>
      </w:r>
    </w:p>
    <w:p w:rsidR="00926057" w:rsidRDefault="008C16D7">
      <w:pPr>
        <w:pStyle w:val="1"/>
        <w:ind w:firstLine="560"/>
        <w:jc w:val="both"/>
      </w:pPr>
      <w:r>
        <w:t>получение специальной помощи средствами образования сразу же после выявления первичного нарушения развития;</w:t>
      </w:r>
    </w:p>
    <w:p w:rsidR="00926057" w:rsidRDefault="008C16D7">
      <w:pPr>
        <w:pStyle w:val="1"/>
        <w:ind w:firstLine="560"/>
        <w:jc w:val="both"/>
      </w:pPr>
      <w:r>
        <w:t xml:space="preserve">выделение пропедевтического периода в образовании, обеспечивающего преемственность </w:t>
      </w:r>
      <w:r>
        <w:lastRenderedPageBreak/>
        <w:t>между дошкольным и школьным этапами;</w:t>
      </w:r>
    </w:p>
    <w:p w:rsidR="00926057" w:rsidRDefault="008C16D7">
      <w:pPr>
        <w:pStyle w:val="1"/>
        <w:ind w:firstLine="560"/>
        <w:jc w:val="both"/>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926057" w:rsidRDefault="008C16D7">
      <w:pPr>
        <w:pStyle w:val="1"/>
        <w:ind w:firstLine="56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26057" w:rsidRDefault="008C16D7">
      <w:pPr>
        <w:pStyle w:val="1"/>
        <w:ind w:firstLine="560"/>
        <w:jc w:val="both"/>
      </w:pPr>
      <w:r>
        <w:t>психологическое сопровождение, оптимизирующее взаимодействие обучающегося с педагогическими работниками и одноклассниками;</w:t>
      </w:r>
    </w:p>
    <w:p w:rsidR="00926057" w:rsidRDefault="008C16D7">
      <w:pPr>
        <w:pStyle w:val="1"/>
        <w:ind w:firstLine="560"/>
        <w:jc w:val="both"/>
      </w:pPr>
      <w:r>
        <w:t>психологическое сопровождение, направленное на установление взаимодействия семьи и образовательной организации;</w:t>
      </w:r>
    </w:p>
    <w:p w:rsidR="00926057" w:rsidRDefault="008C16D7">
      <w:pPr>
        <w:pStyle w:val="1"/>
        <w:ind w:firstLine="560"/>
        <w:jc w:val="both"/>
      </w:pPr>
      <w:r>
        <w:t>постепенное расширение образовательного пространства, выходящего за пределы образовательной организации.</w:t>
      </w:r>
    </w:p>
    <w:p w:rsidR="00926057" w:rsidRDefault="008C16D7">
      <w:pPr>
        <w:pStyle w:val="1"/>
        <w:ind w:firstLine="560"/>
        <w:jc w:val="both"/>
      </w:pPr>
      <w:r>
        <w:t>Для обучающихся с ЗПР, осваивающих АООП НОО (вариант 7.1), характерны следующие специфические образовательные потребности:</w:t>
      </w:r>
    </w:p>
    <w:p w:rsidR="00926057" w:rsidRDefault="008C16D7">
      <w:pPr>
        <w:pStyle w:val="1"/>
        <w:ind w:firstLine="560"/>
        <w:jc w:val="both"/>
      </w:pPr>
      <w: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926057" w:rsidRDefault="008C16D7">
      <w:pPr>
        <w:pStyle w:val="1"/>
        <w:ind w:firstLine="560"/>
        <w:jc w:val="both"/>
      </w:pPr>
      <w:r>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926057" w:rsidRDefault="008C16D7">
      <w:pPr>
        <w:pStyle w:val="1"/>
        <w:ind w:firstLine="560"/>
        <w:jc w:val="both"/>
      </w:pPr>
      <w: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926057" w:rsidRDefault="008C16D7">
      <w:pPr>
        <w:pStyle w:val="1"/>
        <w:ind w:firstLine="560"/>
        <w:jc w:val="both"/>
      </w:pPr>
      <w: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926057" w:rsidRDefault="008C16D7">
      <w:pPr>
        <w:pStyle w:val="1"/>
        <w:ind w:firstLine="560"/>
        <w:jc w:val="both"/>
      </w:pPr>
      <w:r>
        <w:t>профилактика и коррекция социокультурной и школьной дезадаптации;</w:t>
      </w:r>
    </w:p>
    <w:p w:rsidR="00926057" w:rsidRDefault="008C16D7" w:rsidP="00F058BA">
      <w:pPr>
        <w:pStyle w:val="1"/>
        <w:ind w:firstLine="560"/>
        <w:jc w:val="both"/>
      </w:pPr>
      <w:r>
        <w:t>постоянный (пошаговый) мониторинг результативности</w:t>
      </w:r>
      <w:r w:rsidR="00F058BA">
        <w:t xml:space="preserve"> образования и сформированности социальной</w:t>
      </w:r>
      <w:r>
        <w:t xml:space="preserve"> компетенции обучающихся, уровня и динамики психофизического развития;</w:t>
      </w:r>
    </w:p>
    <w:p w:rsidR="00926057" w:rsidRDefault="008C16D7">
      <w:pPr>
        <w:pStyle w:val="1"/>
        <w:ind w:firstLine="560"/>
        <w:jc w:val="both"/>
      </w:pPr>
      <w: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926057" w:rsidRDefault="008C16D7">
      <w:pPr>
        <w:pStyle w:val="1"/>
        <w:ind w:firstLine="560"/>
        <w:jc w:val="both"/>
      </w:pPr>
      <w:r>
        <w:t>постоянное стимулирование познавательной активности, побуждение интереса к себе, окружающему предметному и социальному миру;</w:t>
      </w:r>
    </w:p>
    <w:p w:rsidR="00926057" w:rsidRDefault="008C16D7">
      <w:pPr>
        <w:pStyle w:val="1"/>
        <w:ind w:firstLine="560"/>
        <w:jc w:val="both"/>
      </w:pPr>
      <w:r>
        <w:t>постоянная помощь в осмыслении и расширении контекста усваиваемых знаний, в закреплении и совершенствовании освоенных умений;</w:t>
      </w:r>
    </w:p>
    <w:p w:rsidR="00926057" w:rsidRDefault="008C16D7">
      <w:pPr>
        <w:pStyle w:val="1"/>
        <w:ind w:firstLine="560"/>
        <w:jc w:val="both"/>
      </w:pPr>
      <w:r>
        <w:t>специальное обучение "переносу" сформированных знаний и умений в новые ситуации взаимодействия с действительностью;</w:t>
      </w:r>
    </w:p>
    <w:p w:rsidR="00926057" w:rsidRDefault="008C16D7">
      <w:pPr>
        <w:pStyle w:val="1"/>
        <w:ind w:firstLine="560"/>
        <w:jc w:val="both"/>
      </w:pPr>
      <w:r>
        <w:t>постоянная актуализация знаний, умений и одобряемых обществом норм поведения;</w:t>
      </w:r>
    </w:p>
    <w:p w:rsidR="00926057" w:rsidRDefault="008C16D7">
      <w:pPr>
        <w:pStyle w:val="1"/>
        <w:ind w:firstLine="560"/>
        <w:jc w:val="both"/>
      </w:pPr>
      <w:r>
        <w:t>использование преимущественно позитивных средств стимуляции деятельности и поведения;</w:t>
      </w:r>
    </w:p>
    <w:p w:rsidR="00926057" w:rsidRDefault="008C16D7">
      <w:pPr>
        <w:pStyle w:val="1"/>
        <w:ind w:firstLine="560"/>
        <w:jc w:val="both"/>
      </w:pPr>
      <w:r>
        <w:t xml:space="preserve">развитие и отработка средств коммуникации, приемов конструктивного общения и </w:t>
      </w:r>
      <w:r>
        <w:lastRenderedPageBreak/>
        <w:t>взаимодействия (с членами семьи, со сверстниками, с взрослыми), формирование навыков социально одобряемого поведения;</w:t>
      </w:r>
    </w:p>
    <w:p w:rsidR="00926057" w:rsidRDefault="008C16D7">
      <w:pPr>
        <w:pStyle w:val="1"/>
        <w:ind w:firstLine="560"/>
        <w:jc w:val="both"/>
      </w:pP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926057" w:rsidRDefault="008C16D7">
      <w:pPr>
        <w:pStyle w:val="1"/>
        <w:spacing w:after="300"/>
        <w:ind w:firstLine="560"/>
        <w:jc w:val="both"/>
      </w:pPr>
      <w: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926057" w:rsidRDefault="008C16D7">
      <w:pPr>
        <w:pStyle w:val="24"/>
        <w:keepNext/>
        <w:keepLines/>
        <w:numPr>
          <w:ilvl w:val="1"/>
          <w:numId w:val="1"/>
        </w:numPr>
        <w:tabs>
          <w:tab w:val="left" w:pos="706"/>
        </w:tabs>
        <w:jc w:val="center"/>
      </w:pPr>
      <w:bookmarkStart w:id="5" w:name="bookmark11"/>
      <w:r>
        <w:rPr>
          <w:b/>
          <w:bCs/>
          <w:i w:val="0"/>
          <w:iCs w:val="0"/>
          <w:u w:val="none"/>
        </w:rPr>
        <w:t>ПЛАНИРУЕМЫЕ РЕЗУЛЬТАТЫ ОСВОЕНИЯ ОБУЧАЮЩИМИСЯ</w:t>
      </w:r>
      <w:bookmarkEnd w:id="5"/>
    </w:p>
    <w:p w:rsidR="00926057" w:rsidRDefault="008C16D7">
      <w:pPr>
        <w:pStyle w:val="24"/>
        <w:keepNext/>
        <w:keepLines/>
        <w:spacing w:after="300"/>
        <w:jc w:val="center"/>
      </w:pPr>
      <w:bookmarkStart w:id="6" w:name="bookmark13"/>
      <w:r>
        <w:rPr>
          <w:b/>
          <w:bCs/>
          <w:i w:val="0"/>
          <w:iCs w:val="0"/>
          <w:u w:val="none"/>
        </w:rPr>
        <w:t>С ЗПР АООП НОО</w:t>
      </w:r>
      <w:bookmarkEnd w:id="6"/>
    </w:p>
    <w:p w:rsidR="00926057" w:rsidRDefault="008C16D7">
      <w:pPr>
        <w:pStyle w:val="1"/>
        <w:numPr>
          <w:ilvl w:val="2"/>
          <w:numId w:val="1"/>
        </w:numPr>
        <w:tabs>
          <w:tab w:val="left" w:pos="1218"/>
        </w:tabs>
        <w:ind w:firstLine="560"/>
        <w:jc w:val="both"/>
      </w:pPr>
      <w:r>
        <w:t>Самым общим результатом освоения АООП НОО обучающихся с ЗПР является полноценное начальное общее образование, развитие социальных (жизненных) компетенций.</w:t>
      </w:r>
    </w:p>
    <w:p w:rsidR="00926057" w:rsidRDefault="008C16D7">
      <w:pPr>
        <w:pStyle w:val="1"/>
        <w:ind w:firstLine="560"/>
        <w:jc w:val="both"/>
      </w:pPr>
      <w:r>
        <w:t>Планируемые результаты освоения обучающимися с ЗПР АООП НОО со</w:t>
      </w:r>
      <w:r w:rsidR="00F058BA">
        <w:t>ответствуют ООП НОО МБОУ СОШ № 4 им. Г.П.Бочкаря</w:t>
      </w:r>
      <w:r>
        <w:t xml:space="preserve"> и дополняются результатами освоения программы коррекционной работы.</w:t>
      </w:r>
    </w:p>
    <w:p w:rsidR="00926057" w:rsidRDefault="008C16D7">
      <w:pPr>
        <w:pStyle w:val="1"/>
        <w:numPr>
          <w:ilvl w:val="2"/>
          <w:numId w:val="1"/>
        </w:numPr>
        <w:tabs>
          <w:tab w:val="left" w:pos="1218"/>
        </w:tabs>
        <w:ind w:firstLine="560"/>
        <w:jc w:val="both"/>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926057" w:rsidRDefault="008C16D7">
      <w:pPr>
        <w:pStyle w:val="1"/>
        <w:ind w:firstLine="560"/>
        <w:jc w:val="both"/>
      </w:pPr>
      <w:r>
        <w:t>развитие адекватных представлений о собственных возможностях, о насущно необходимом жизнеобеспечении, проявляющееся:</w:t>
      </w:r>
    </w:p>
    <w:p w:rsidR="00926057" w:rsidRDefault="008C16D7">
      <w:pPr>
        <w:pStyle w:val="1"/>
        <w:ind w:firstLine="560"/>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926057" w:rsidRDefault="008C16D7">
      <w:pPr>
        <w:pStyle w:val="1"/>
        <w:ind w:firstLine="560"/>
        <w:jc w:val="both"/>
      </w:pPr>
      <w:r>
        <w:t>в умении обратиться к учителю при затруднениях в учебном процессе;</w:t>
      </w:r>
    </w:p>
    <w:p w:rsidR="00926057" w:rsidRDefault="008C16D7">
      <w:pPr>
        <w:pStyle w:val="1"/>
        <w:ind w:firstLine="560"/>
        <w:jc w:val="both"/>
      </w:pPr>
      <w: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926057" w:rsidRDefault="008C16D7">
      <w:pPr>
        <w:pStyle w:val="1"/>
        <w:spacing w:after="300"/>
        <w:ind w:firstLine="560"/>
        <w:jc w:val="both"/>
      </w:pPr>
      <w:r>
        <w:t>овладение социально-бытовыми умениями, используемыми в повседневной жизни, проявляющееся:</w:t>
      </w:r>
    </w:p>
    <w:p w:rsidR="00926057" w:rsidRDefault="008C16D7">
      <w:pPr>
        <w:pStyle w:val="1"/>
        <w:ind w:firstLine="560"/>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26057" w:rsidRDefault="008C16D7">
      <w:pPr>
        <w:pStyle w:val="1"/>
        <w:ind w:firstLine="560"/>
        <w:jc w:val="both"/>
      </w:pPr>
      <w:r>
        <w:t>в умении включаться в разнообразные повседневные дела, принимать посильное участие;</w:t>
      </w:r>
    </w:p>
    <w:p w:rsidR="00926057" w:rsidRDefault="008C16D7">
      <w:pPr>
        <w:pStyle w:val="1"/>
        <w:ind w:firstLine="560"/>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26057" w:rsidRDefault="008C16D7">
      <w:pPr>
        <w:pStyle w:val="1"/>
        <w:ind w:firstLine="560"/>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26057" w:rsidRDefault="008C16D7">
      <w:pPr>
        <w:pStyle w:val="1"/>
        <w:ind w:firstLine="560"/>
        <w:jc w:val="both"/>
      </w:pPr>
      <w:r>
        <w:t>в умении ориентироваться в пространстве школы, ориентироваться в расписании занятий;</w:t>
      </w:r>
    </w:p>
    <w:p w:rsidR="00926057" w:rsidRDefault="008C16D7">
      <w:pPr>
        <w:pStyle w:val="1"/>
        <w:ind w:firstLine="560"/>
        <w:jc w:val="both"/>
      </w:pPr>
      <w:r>
        <w:t>в умении включаться в разнообразные повседневные школьные дела, принимать посильное участие, брать на себя ответственность;</w:t>
      </w:r>
    </w:p>
    <w:p w:rsidR="00926057" w:rsidRDefault="008C16D7">
      <w:pPr>
        <w:pStyle w:val="1"/>
        <w:ind w:firstLine="560"/>
        <w:jc w:val="both"/>
      </w:pPr>
      <w: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rsidR="00926057" w:rsidRDefault="008C16D7">
      <w:pPr>
        <w:pStyle w:val="1"/>
        <w:ind w:firstLine="560"/>
        <w:jc w:val="both"/>
      </w:pPr>
      <w:r>
        <w:t>в расширении знаний правил коммуникации;</w:t>
      </w:r>
    </w:p>
    <w:p w:rsidR="00926057" w:rsidRDefault="008C16D7">
      <w:pPr>
        <w:pStyle w:val="1"/>
        <w:ind w:firstLine="560"/>
        <w:jc w:val="both"/>
      </w:pPr>
      <w:r>
        <w:t xml:space="preserve">в расширении и обогащении опыта коммуникации обучающегося в ближнем и дальнем </w:t>
      </w:r>
      <w:r>
        <w:lastRenderedPageBreak/>
        <w:t>окружении, расширении круга ситуаций, в которых обучающийся может использовать коммуникацию как средство достижения цели;</w:t>
      </w:r>
    </w:p>
    <w:p w:rsidR="00926057" w:rsidRDefault="008C16D7">
      <w:pPr>
        <w:pStyle w:val="1"/>
        <w:ind w:firstLine="560"/>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926057" w:rsidRDefault="008C16D7">
      <w:pPr>
        <w:pStyle w:val="1"/>
        <w:ind w:firstLine="560"/>
        <w:jc w:val="both"/>
      </w:pPr>
      <w:r>
        <w:t>в умении начать и поддержать разговор, задать вопрос, выразить свои намерения, просьбу, пожелание, опасения, завершить разговор;</w:t>
      </w:r>
    </w:p>
    <w:p w:rsidR="00926057" w:rsidRDefault="008C16D7">
      <w:pPr>
        <w:pStyle w:val="1"/>
        <w:ind w:firstLine="560"/>
        <w:jc w:val="both"/>
      </w:pPr>
      <w:r>
        <w:t>в умении корректно выразить отказ и недовольство, благодарность, сочувствие;</w:t>
      </w:r>
    </w:p>
    <w:p w:rsidR="00926057" w:rsidRDefault="008C16D7">
      <w:pPr>
        <w:pStyle w:val="1"/>
        <w:ind w:firstLine="560"/>
        <w:jc w:val="both"/>
      </w:pPr>
      <w:r>
        <w:t>в умении получать и уточнять информацию от собеседника;</w:t>
      </w:r>
    </w:p>
    <w:p w:rsidR="00926057" w:rsidRDefault="008C16D7">
      <w:pPr>
        <w:pStyle w:val="1"/>
        <w:ind w:firstLine="560"/>
        <w:jc w:val="both"/>
      </w:pPr>
      <w:r>
        <w:t>в освоении культурных форм выражения своих чувств.</w:t>
      </w:r>
    </w:p>
    <w:p w:rsidR="00926057" w:rsidRDefault="008C16D7">
      <w:pPr>
        <w:pStyle w:val="1"/>
        <w:ind w:firstLine="560"/>
        <w:jc w:val="both"/>
      </w:pPr>
      <w:r>
        <w:t>способность к осмыслению и дифференциации картины мира, ее пространственно</w:t>
      </w:r>
      <w:r>
        <w:softHyphen/>
        <w:t>временной организации, проявляющаяся:</w:t>
      </w:r>
    </w:p>
    <w:p w:rsidR="00926057" w:rsidRDefault="008C16D7">
      <w:pPr>
        <w:pStyle w:val="1"/>
        <w:ind w:firstLine="560"/>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26057" w:rsidRDefault="008C16D7">
      <w:pPr>
        <w:pStyle w:val="1"/>
        <w:ind w:firstLine="560"/>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26057" w:rsidRDefault="008C16D7">
      <w:pPr>
        <w:pStyle w:val="1"/>
        <w:ind w:firstLine="560"/>
        <w:jc w:val="both"/>
      </w:pPr>
      <w:r>
        <w:t>в расширении и накоплении знакомых и разнообразно освоенных мест за пределами дома и школы;</w:t>
      </w:r>
    </w:p>
    <w:p w:rsidR="00926057" w:rsidRDefault="008C16D7">
      <w:pPr>
        <w:pStyle w:val="1"/>
        <w:ind w:firstLine="560"/>
        <w:jc w:val="both"/>
      </w:pPr>
      <w:r>
        <w:t>в расширении представлений о целостной и подробной картине мира, упорядоченной в пространстве и времени, адекватных возрасту обучающегося;</w:t>
      </w:r>
    </w:p>
    <w:p w:rsidR="00926057" w:rsidRDefault="008C16D7">
      <w:pPr>
        <w:pStyle w:val="1"/>
        <w:ind w:firstLine="560"/>
        <w:jc w:val="both"/>
      </w:pPr>
      <w:r>
        <w:t>в умении накапливать личные впечатления, связанные с явлениями окружающего мира;</w:t>
      </w:r>
    </w:p>
    <w:p w:rsidR="00926057" w:rsidRDefault="008C16D7">
      <w:pPr>
        <w:pStyle w:val="1"/>
        <w:ind w:firstLine="560"/>
        <w:jc w:val="both"/>
      </w:pPr>
      <w:r>
        <w:t>в умении устанавливать взаимосвязь между природным порядком и ходом собственной жизни в семье и в школе;</w:t>
      </w:r>
    </w:p>
    <w:p w:rsidR="00926057" w:rsidRDefault="008C16D7">
      <w:pPr>
        <w:pStyle w:val="1"/>
        <w:ind w:firstLine="560"/>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926057" w:rsidRDefault="008C16D7">
      <w:pPr>
        <w:pStyle w:val="1"/>
        <w:ind w:firstLine="560"/>
        <w:jc w:val="both"/>
      </w:pPr>
      <w:r>
        <w:t>в развитии любознательности, наблюдательности, способности замечать новое, задавать вопросы;</w:t>
      </w:r>
    </w:p>
    <w:p w:rsidR="00926057" w:rsidRDefault="008C16D7">
      <w:pPr>
        <w:pStyle w:val="1"/>
        <w:ind w:firstLine="560"/>
        <w:jc w:val="both"/>
      </w:pPr>
      <w:r>
        <w:t>в развитии активности во взаимодействии с миром, понимании собственной результативности;</w:t>
      </w:r>
    </w:p>
    <w:p w:rsidR="00926057" w:rsidRDefault="008C16D7">
      <w:pPr>
        <w:pStyle w:val="1"/>
        <w:ind w:firstLine="560"/>
        <w:jc w:val="both"/>
      </w:pPr>
      <w:r>
        <w:t>в накоплении опыта освоения нового при помощи экскурсий и путешествий;</w:t>
      </w:r>
    </w:p>
    <w:p w:rsidR="00926057" w:rsidRDefault="008C16D7">
      <w:pPr>
        <w:pStyle w:val="1"/>
        <w:ind w:firstLine="560"/>
        <w:jc w:val="both"/>
      </w:pPr>
      <w:r>
        <w:t>в умении передать свои впечатления, соображения, умозаключения так, чтобы быть понятым другим человеком;</w:t>
      </w:r>
    </w:p>
    <w:p w:rsidR="00926057" w:rsidRDefault="008C16D7">
      <w:pPr>
        <w:pStyle w:val="1"/>
        <w:ind w:firstLine="560"/>
        <w:jc w:val="both"/>
      </w:pPr>
      <w:r>
        <w:t>в умении принимать и включать в свой личный опыт жизненный опыт других людей;</w:t>
      </w:r>
    </w:p>
    <w:p w:rsidR="00926057" w:rsidRDefault="008C16D7">
      <w:pPr>
        <w:pStyle w:val="1"/>
        <w:ind w:firstLine="560"/>
        <w:jc w:val="both"/>
      </w:pPr>
      <w:r>
        <w:t>в способности взаимодействовать с другими людьми, умении делиться своими воспоминаниями, впечатлениями и планами.</w:t>
      </w:r>
    </w:p>
    <w:p w:rsidR="00926057" w:rsidRDefault="008C16D7">
      <w:pPr>
        <w:pStyle w:val="1"/>
        <w:ind w:firstLine="560"/>
        <w:jc w:val="both"/>
      </w:pP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926057" w:rsidRDefault="008C16D7">
      <w:pPr>
        <w:pStyle w:val="1"/>
        <w:ind w:firstLine="560"/>
        <w:jc w:val="both"/>
      </w:pPr>
      <w: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926057" w:rsidRDefault="008C16D7">
      <w:pPr>
        <w:pStyle w:val="1"/>
        <w:ind w:firstLine="560"/>
        <w:jc w:val="both"/>
      </w:pPr>
      <w: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26057" w:rsidRDefault="008C16D7">
      <w:pPr>
        <w:pStyle w:val="1"/>
        <w:ind w:firstLine="560"/>
        <w:jc w:val="both"/>
      </w:pPr>
      <w:r>
        <w:lastRenderedPageBreak/>
        <w:t>в освоении возможностей и допустимых границ социальных контактов, выработки адекватной дистанции в зависимости от ситуации общения;</w:t>
      </w:r>
    </w:p>
    <w:p w:rsidR="00926057" w:rsidRDefault="008C16D7">
      <w:pPr>
        <w:pStyle w:val="1"/>
        <w:ind w:firstLine="560"/>
        <w:jc w:val="both"/>
      </w:pPr>
      <w:r>
        <w:t>в умении проявлять инициативу, корректно устанавливать и ограничивать контакт;</w:t>
      </w:r>
    </w:p>
    <w:p w:rsidR="00926057" w:rsidRDefault="008C16D7">
      <w:pPr>
        <w:pStyle w:val="1"/>
        <w:ind w:firstLine="560"/>
        <w:jc w:val="both"/>
      </w:pPr>
      <w:r>
        <w:t>в умении не быть назойливым в своих просьбах и требованиях, быть благодарным за проявление внимания и оказание помощи;</w:t>
      </w:r>
    </w:p>
    <w:p w:rsidR="00926057" w:rsidRDefault="008C16D7">
      <w:pPr>
        <w:pStyle w:val="1"/>
        <w:ind w:firstLine="560"/>
        <w:jc w:val="both"/>
      </w:pPr>
      <w:r>
        <w:t>в умении применять формы выражения своих чувств соответственно ситуации социального контакта.</w:t>
      </w:r>
    </w:p>
    <w:p w:rsidR="00926057" w:rsidRDefault="008C16D7">
      <w:pPr>
        <w:pStyle w:val="1"/>
        <w:ind w:firstLine="560"/>
        <w:jc w:val="both"/>
      </w:pPr>
      <w:r>
        <w:t>1.2.3. Результаты специальной под</w:t>
      </w:r>
      <w:r w:rsidR="00F058BA">
        <w:t>держки освоения АООП НОО отражают</w:t>
      </w:r>
      <w:r>
        <w:t>:</w:t>
      </w:r>
    </w:p>
    <w:p w:rsidR="00926057" w:rsidRDefault="008C16D7">
      <w:pPr>
        <w:pStyle w:val="1"/>
        <w:ind w:firstLine="560"/>
        <w:jc w:val="both"/>
      </w:pPr>
      <w:r>
        <w:t>способность усваивать новый учебный материал, адекватно включаться в классные занятия и соответствовать общему темпу занятий;</w:t>
      </w:r>
    </w:p>
    <w:p w:rsidR="00926057" w:rsidRDefault="008C16D7">
      <w:pPr>
        <w:pStyle w:val="1"/>
        <w:ind w:firstLine="560"/>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926057" w:rsidRDefault="008C16D7">
      <w:pPr>
        <w:pStyle w:val="1"/>
        <w:ind w:firstLine="560"/>
        <w:jc w:val="both"/>
      </w:pPr>
      <w:r>
        <w:t>способность к наблюдательности, умение замечать новое;</w:t>
      </w:r>
    </w:p>
    <w:p w:rsidR="00926057" w:rsidRDefault="008C16D7">
      <w:pPr>
        <w:pStyle w:val="1"/>
        <w:ind w:firstLine="560"/>
        <w:jc w:val="both"/>
      </w:pPr>
      <w:r>
        <w:t>овладение эффективными способами учебно-познавательной и предметно-практической деятельности;</w:t>
      </w:r>
    </w:p>
    <w:p w:rsidR="00926057" w:rsidRDefault="008C16D7">
      <w:pPr>
        <w:pStyle w:val="1"/>
        <w:ind w:firstLine="560"/>
        <w:jc w:val="both"/>
      </w:pPr>
      <w:r>
        <w:t>стремление к активности и самостоятельности в разных видах предметно-практической деятельности;</w:t>
      </w:r>
    </w:p>
    <w:p w:rsidR="00926057" w:rsidRDefault="008C16D7">
      <w:pPr>
        <w:pStyle w:val="1"/>
        <w:ind w:firstLine="560"/>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26057" w:rsidRDefault="008C16D7">
      <w:pPr>
        <w:pStyle w:val="1"/>
        <w:ind w:firstLine="560"/>
        <w:jc w:val="both"/>
      </w:pPr>
      <w:r>
        <w:t>сформированные в соответствии с требованиями к результатам освоения АООП НОО (вариант 7.1) предметные, метапредметные и личностные результаты;</w:t>
      </w:r>
    </w:p>
    <w:p w:rsidR="00926057" w:rsidRDefault="008C16D7">
      <w:pPr>
        <w:pStyle w:val="1"/>
        <w:ind w:firstLine="560"/>
        <w:jc w:val="both"/>
      </w:pPr>
      <w:r>
        <w:t>сформированные в соответствии АООП НОО (вариант 7.1) УУД.</w:t>
      </w:r>
    </w:p>
    <w:p w:rsidR="00926057" w:rsidRDefault="008C16D7">
      <w:pPr>
        <w:pStyle w:val="1"/>
        <w:ind w:firstLine="560"/>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058BA" w:rsidRDefault="00F058BA">
      <w:pPr>
        <w:pStyle w:val="1"/>
        <w:ind w:firstLine="560"/>
        <w:jc w:val="both"/>
      </w:pPr>
    </w:p>
    <w:p w:rsidR="00926057" w:rsidRDefault="008C16D7">
      <w:pPr>
        <w:pStyle w:val="24"/>
        <w:keepNext/>
        <w:keepLines/>
        <w:numPr>
          <w:ilvl w:val="1"/>
          <w:numId w:val="3"/>
        </w:numPr>
        <w:tabs>
          <w:tab w:val="left" w:pos="1495"/>
        </w:tabs>
        <w:spacing w:after="300"/>
        <w:ind w:left="2480" w:hanging="1700"/>
        <w:jc w:val="both"/>
      </w:pPr>
      <w:bookmarkStart w:id="7" w:name="bookmark15"/>
      <w:r>
        <w:rPr>
          <w:b/>
          <w:bCs/>
          <w:i w:val="0"/>
          <w:iCs w:val="0"/>
          <w:u w:val="none"/>
        </w:rPr>
        <w:t>СИСТЕМА ОЦЕНКИ ДОСТИЖЕНИЯ ПЛАНИРУЕМЫХ РЕЗУЛЬТАТОВ ОСВОЕНИЯ АООП НОО ДЛЯ ОБУЧАЮЩИХСЯ С ЗПР</w:t>
      </w:r>
      <w:bookmarkEnd w:id="7"/>
    </w:p>
    <w:p w:rsidR="00926057" w:rsidRDefault="008C16D7">
      <w:pPr>
        <w:pStyle w:val="1"/>
        <w:numPr>
          <w:ilvl w:val="2"/>
          <w:numId w:val="3"/>
        </w:numPr>
        <w:tabs>
          <w:tab w:val="left" w:pos="1229"/>
        </w:tabs>
        <w:ind w:firstLine="560"/>
        <w:jc w:val="both"/>
      </w:pPr>
      <w:r>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926057" w:rsidRDefault="008C16D7">
      <w:pPr>
        <w:pStyle w:val="1"/>
        <w:numPr>
          <w:ilvl w:val="2"/>
          <w:numId w:val="3"/>
        </w:numPr>
        <w:tabs>
          <w:tab w:val="left" w:pos="1229"/>
        </w:tabs>
        <w:ind w:firstLine="560"/>
        <w:jc w:val="both"/>
      </w:pPr>
      <w:r>
        <w:t>Система оценки достижения обучающимися с ЗПР планируемых результатов освоения АООП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926057" w:rsidRDefault="008C16D7">
      <w:pPr>
        <w:pStyle w:val="1"/>
        <w:ind w:firstLine="560"/>
        <w:jc w:val="both"/>
      </w:pPr>
      <w:r>
        <w:t>Оценка результатов освоения обучающимися АООП НОО (вариант 7.1) ЗПР (кроме программы коррекционной работы) осуществляется в соответствии с требованиями</w:t>
      </w:r>
      <w:r w:rsidR="00FB6BF0">
        <w:t xml:space="preserve"> </w:t>
      </w:r>
      <w:hyperlink r:id="rId9" w:history="1">
        <w:r>
          <w:rPr>
            <w:color w:val="0000FF"/>
          </w:rPr>
          <w:t xml:space="preserve">ФГОС </w:t>
        </w:r>
      </w:hyperlink>
      <w:r>
        <w:t>НОО.</w:t>
      </w:r>
    </w:p>
    <w:p w:rsidR="00926057" w:rsidRDefault="008C16D7">
      <w:pPr>
        <w:pStyle w:val="1"/>
        <w:ind w:firstLine="560"/>
        <w:jc w:val="both"/>
      </w:pPr>
      <w: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w:t>
      </w:r>
      <w:r>
        <w:lastRenderedPageBreak/>
        <w:t>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926057" w:rsidRDefault="008C16D7">
      <w:pPr>
        <w:pStyle w:val="1"/>
        <w:numPr>
          <w:ilvl w:val="2"/>
          <w:numId w:val="3"/>
        </w:numPr>
        <w:tabs>
          <w:tab w:val="left" w:pos="1229"/>
        </w:tabs>
        <w:ind w:firstLine="560"/>
        <w:jc w:val="both"/>
      </w:pPr>
      <w:r>
        <w:t>Обучающиеся с ЗПР имеют право на прохождение текущей, промежуточной и государственной итоговой аттестации освоения АООП НОО для обучающихся с ЗПР в иных формах.</w:t>
      </w:r>
    </w:p>
    <w:p w:rsidR="00926057" w:rsidRDefault="008C16D7">
      <w:pPr>
        <w:pStyle w:val="1"/>
        <w:ind w:firstLine="560"/>
        <w:jc w:val="both"/>
      </w:pPr>
      <w:r>
        <w:t>Специальные условия проведения текущей, промежуточной и итоговой (по итогам освоения АООП НОО для обучающихся ЗПР) аттестации обучающихся с ЗПР включают:</w:t>
      </w:r>
    </w:p>
    <w:p w:rsidR="00926057" w:rsidRDefault="008C16D7">
      <w:pPr>
        <w:pStyle w:val="1"/>
        <w:ind w:firstLine="56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926057" w:rsidRDefault="008C16D7">
      <w:pPr>
        <w:pStyle w:val="1"/>
        <w:ind w:firstLine="560"/>
        <w:jc w:val="both"/>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926057" w:rsidRDefault="008C16D7">
      <w:pPr>
        <w:pStyle w:val="1"/>
        <w:ind w:firstLine="560"/>
        <w:jc w:val="both"/>
      </w:pPr>
      <w:r>
        <w:t>присутствие в начале работы этапа общей организации деятельности;</w:t>
      </w:r>
    </w:p>
    <w:p w:rsidR="00926057" w:rsidRDefault="008C16D7">
      <w:pPr>
        <w:pStyle w:val="1"/>
        <w:ind w:firstLine="560"/>
        <w:jc w:val="both"/>
      </w:pPr>
      <w:r>
        <w:t>адаптирование инструкции с учетом особых образовательных потребностей и индивидуальных трудностей обучающихся с ЗПР:</w:t>
      </w:r>
    </w:p>
    <w:p w:rsidR="00926057" w:rsidRDefault="008C16D7">
      <w:pPr>
        <w:pStyle w:val="1"/>
        <w:numPr>
          <w:ilvl w:val="0"/>
          <w:numId w:val="4"/>
        </w:numPr>
        <w:tabs>
          <w:tab w:val="left" w:pos="863"/>
        </w:tabs>
        <w:ind w:firstLine="560"/>
        <w:jc w:val="both"/>
      </w:pPr>
      <w:r>
        <w:t>упрощение формулировок по грамматическому и семантическому оформлению;</w:t>
      </w:r>
    </w:p>
    <w:p w:rsidR="00926057" w:rsidRDefault="008C16D7">
      <w:pPr>
        <w:pStyle w:val="1"/>
        <w:numPr>
          <w:ilvl w:val="0"/>
          <w:numId w:val="4"/>
        </w:numPr>
        <w:tabs>
          <w:tab w:val="left" w:pos="865"/>
        </w:tabs>
        <w:ind w:firstLine="560"/>
        <w:jc w:val="both"/>
      </w:pPr>
      <w: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926057" w:rsidRDefault="008C16D7">
      <w:pPr>
        <w:pStyle w:val="1"/>
        <w:numPr>
          <w:ilvl w:val="0"/>
          <w:numId w:val="4"/>
        </w:numPr>
        <w:tabs>
          <w:tab w:val="left" w:pos="941"/>
        </w:tabs>
        <w:ind w:firstLine="560"/>
        <w:jc w:val="both"/>
      </w:pPr>
      <w:r>
        <w:t>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926057" w:rsidRDefault="008C16D7">
      <w:pPr>
        <w:pStyle w:val="1"/>
        <w:ind w:firstLine="560"/>
        <w:jc w:val="both"/>
      </w:pPr>
      <w: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926057" w:rsidRDefault="008C16D7">
      <w:pPr>
        <w:pStyle w:val="1"/>
        <w:ind w:firstLine="560"/>
        <w:jc w:val="both"/>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926057" w:rsidRDefault="008C16D7">
      <w:pPr>
        <w:pStyle w:val="1"/>
        <w:spacing w:after="140"/>
        <w:ind w:firstLine="560"/>
        <w:jc w:val="both"/>
      </w:pPr>
      <w:r>
        <w:t>увеличение времени на выполнение заданий;</w:t>
      </w:r>
    </w:p>
    <w:p w:rsidR="00926057" w:rsidRDefault="008C16D7">
      <w:pPr>
        <w:pStyle w:val="1"/>
        <w:ind w:firstLine="560"/>
        <w:jc w:val="both"/>
      </w:pPr>
      <w:r>
        <w:t>возможность организации короткого перерыва (10 - 15 минут) при нарастании в поведении обучающегося проявлений утомления, истощения;</w:t>
      </w:r>
    </w:p>
    <w:p w:rsidR="00926057" w:rsidRDefault="008C16D7">
      <w:pPr>
        <w:pStyle w:val="1"/>
        <w:ind w:firstLine="560"/>
        <w:jc w:val="both"/>
      </w:pPr>
      <w: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rsidR="00926057" w:rsidRDefault="008C16D7">
      <w:pPr>
        <w:pStyle w:val="1"/>
        <w:ind w:firstLine="560"/>
        <w:jc w:val="both"/>
      </w:pPr>
      <w:r>
        <w:t>Система оценки достижения обучающимися с ЗПР планируемых результатов освоения АООП НОО для обучающихся с ЗПР предусматрива</w:t>
      </w:r>
      <w:r w:rsidR="00D62C6A">
        <w:t>ет</w:t>
      </w:r>
      <w:r>
        <w:t xml:space="preserve"> оценку достижения обучающимися с ЗПР планируемых результатов освоения программы коррекционной работы.</w:t>
      </w:r>
    </w:p>
    <w:p w:rsidR="00926057" w:rsidRDefault="008C16D7">
      <w:pPr>
        <w:pStyle w:val="32"/>
        <w:keepNext/>
        <w:keepLines/>
        <w:numPr>
          <w:ilvl w:val="2"/>
          <w:numId w:val="5"/>
        </w:numPr>
        <w:tabs>
          <w:tab w:val="left" w:pos="1248"/>
        </w:tabs>
        <w:spacing w:after="0"/>
        <w:ind w:firstLine="560"/>
        <w:jc w:val="both"/>
      </w:pPr>
      <w:bookmarkStart w:id="8" w:name="bookmark17"/>
      <w:r>
        <w:rPr>
          <w:b w:val="0"/>
          <w:bCs w:val="0"/>
        </w:rPr>
        <w:t>Оценка достижения обучающимися с ЗПР планируемых результатов освоения программы коррекционной работы.</w:t>
      </w:r>
      <w:bookmarkEnd w:id="8"/>
    </w:p>
    <w:p w:rsidR="00926057" w:rsidRDefault="008C16D7">
      <w:pPr>
        <w:pStyle w:val="1"/>
        <w:numPr>
          <w:ilvl w:val="3"/>
          <w:numId w:val="5"/>
        </w:numPr>
        <w:tabs>
          <w:tab w:val="left" w:pos="1397"/>
        </w:tabs>
        <w:ind w:firstLine="560"/>
        <w:jc w:val="both"/>
      </w:pPr>
      <w:r>
        <w:t>Оценка результатов освоения обучающимися с ЗПР программы коррекционной работы, составляющей неотъемлемую часть АООП НОО.</w:t>
      </w:r>
    </w:p>
    <w:p w:rsidR="00926057" w:rsidRDefault="008C16D7">
      <w:pPr>
        <w:pStyle w:val="1"/>
        <w:ind w:firstLine="560"/>
        <w:jc w:val="both"/>
      </w:pPr>
      <w: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926057" w:rsidRDefault="008C16D7">
      <w:pPr>
        <w:pStyle w:val="1"/>
        <w:numPr>
          <w:ilvl w:val="0"/>
          <w:numId w:val="6"/>
        </w:numPr>
        <w:tabs>
          <w:tab w:val="left" w:pos="903"/>
        </w:tabs>
        <w:ind w:firstLine="56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26057" w:rsidRDefault="008C16D7">
      <w:pPr>
        <w:pStyle w:val="1"/>
        <w:numPr>
          <w:ilvl w:val="0"/>
          <w:numId w:val="6"/>
        </w:numPr>
        <w:tabs>
          <w:tab w:val="left" w:pos="903"/>
        </w:tabs>
        <w:ind w:firstLine="560"/>
        <w:jc w:val="both"/>
      </w:pPr>
      <w:r>
        <w:lastRenderedPageBreak/>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26057" w:rsidRDefault="008C16D7">
      <w:pPr>
        <w:pStyle w:val="1"/>
        <w:numPr>
          <w:ilvl w:val="0"/>
          <w:numId w:val="6"/>
        </w:numPr>
        <w:tabs>
          <w:tab w:val="left" w:pos="903"/>
        </w:tabs>
        <w:ind w:firstLine="560"/>
        <w:jc w:val="both"/>
      </w:pPr>
      <w: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926057" w:rsidRDefault="008C16D7">
      <w:pPr>
        <w:pStyle w:val="1"/>
        <w:ind w:firstLine="560"/>
        <w:jc w:val="both"/>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26057" w:rsidRDefault="008C16D7">
      <w:pPr>
        <w:pStyle w:val="1"/>
        <w:numPr>
          <w:ilvl w:val="3"/>
          <w:numId w:val="5"/>
        </w:numPr>
        <w:tabs>
          <w:tab w:val="left" w:pos="1397"/>
        </w:tabs>
        <w:ind w:firstLine="560"/>
        <w:jc w:val="both"/>
      </w:pPr>
      <w: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926057" w:rsidRDefault="008C16D7">
      <w:pPr>
        <w:pStyle w:val="1"/>
        <w:numPr>
          <w:ilvl w:val="3"/>
          <w:numId w:val="5"/>
        </w:numPr>
        <w:tabs>
          <w:tab w:val="left" w:pos="1397"/>
        </w:tabs>
        <w:ind w:firstLine="560"/>
        <w:jc w:val="both"/>
      </w:pPr>
      <w: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926057" w:rsidRDefault="008C16D7">
      <w:pPr>
        <w:pStyle w:val="1"/>
        <w:numPr>
          <w:ilvl w:val="0"/>
          <w:numId w:val="7"/>
        </w:numPr>
        <w:tabs>
          <w:tab w:val="left" w:pos="903"/>
        </w:tabs>
        <w:ind w:firstLine="560"/>
        <w:jc w:val="both"/>
      </w:pPr>
      <w: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26057" w:rsidRDefault="008C16D7">
      <w:pPr>
        <w:pStyle w:val="1"/>
        <w:numPr>
          <w:ilvl w:val="0"/>
          <w:numId w:val="7"/>
        </w:numPr>
        <w:tabs>
          <w:tab w:val="left" w:pos="903"/>
        </w:tabs>
        <w:ind w:firstLine="560"/>
        <w:jc w:val="both"/>
      </w:pPr>
      <w:r>
        <w:t>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926057" w:rsidRDefault="008C16D7">
      <w:pPr>
        <w:pStyle w:val="1"/>
        <w:numPr>
          <w:ilvl w:val="0"/>
          <w:numId w:val="7"/>
        </w:numPr>
        <w:tabs>
          <w:tab w:val="left" w:pos="926"/>
        </w:tabs>
        <w:ind w:firstLine="560"/>
        <w:jc w:val="both"/>
      </w:pPr>
      <w:r>
        <w:t>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926057" w:rsidRDefault="008C16D7">
      <w:pPr>
        <w:pStyle w:val="1"/>
        <w:ind w:firstLine="560"/>
        <w:jc w:val="both"/>
      </w:pPr>
      <w: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926057" w:rsidRDefault="008C16D7">
      <w:pPr>
        <w:pStyle w:val="1"/>
        <w:ind w:firstLine="560"/>
        <w:jc w:val="both"/>
      </w:pPr>
      <w:r>
        <w:t xml:space="preserve">1.3.4.4.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w:t>
      </w:r>
      <w:r>
        <w:lastRenderedPageBreak/>
        <w:t>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926057" w:rsidRDefault="008C16D7">
      <w:pPr>
        <w:pStyle w:val="1"/>
        <w:ind w:firstLine="560"/>
        <w:jc w:val="both"/>
      </w:pPr>
      <w: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w:t>
      </w:r>
      <w:r>
        <w:softHyphen/>
        <w:t>познавательной деятельности, но и в повседневной жизни.</w:t>
      </w:r>
    </w:p>
    <w:p w:rsidR="00926057" w:rsidRDefault="008C16D7">
      <w:pPr>
        <w:pStyle w:val="1"/>
        <w:ind w:firstLine="560"/>
        <w:jc w:val="both"/>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926057" w:rsidRDefault="008C16D7">
      <w:pPr>
        <w:pStyle w:val="1"/>
        <w:spacing w:after="620"/>
        <w:ind w:firstLine="560"/>
        <w:jc w:val="both"/>
      </w:pPr>
      <w:r>
        <w:t>Результаты освоения обучающимися с ЗПР программы коррекционной работы не выносятся на итоговую оценку.</w:t>
      </w:r>
    </w:p>
    <w:p w:rsidR="00926057" w:rsidRDefault="008C16D7">
      <w:pPr>
        <w:pStyle w:val="11"/>
        <w:keepNext/>
        <w:keepLines/>
        <w:numPr>
          <w:ilvl w:val="0"/>
          <w:numId w:val="8"/>
        </w:numPr>
        <w:tabs>
          <w:tab w:val="left" w:pos="360"/>
        </w:tabs>
        <w:spacing w:after="300"/>
        <w:ind w:firstLine="0"/>
        <w:jc w:val="center"/>
      </w:pPr>
      <w:bookmarkStart w:id="9" w:name="bookmark19"/>
      <w:r>
        <w:t>СОДЕРЖАТЕЛЬНЫЙ РАЗДЕЛ</w:t>
      </w:r>
      <w:bookmarkEnd w:id="9"/>
    </w:p>
    <w:p w:rsidR="00926057" w:rsidRDefault="008C16D7">
      <w:pPr>
        <w:pStyle w:val="1"/>
        <w:numPr>
          <w:ilvl w:val="1"/>
          <w:numId w:val="8"/>
        </w:numPr>
        <w:tabs>
          <w:tab w:val="left" w:pos="1880"/>
        </w:tabs>
        <w:spacing w:after="300"/>
        <w:ind w:left="4960" w:hanging="3800"/>
        <w:jc w:val="both"/>
      </w:pPr>
      <w:r>
        <w:rPr>
          <w:b/>
          <w:bCs/>
        </w:rPr>
        <w:t>ПРОГРАММА ФОРМИРОВАНИЯ УНИВЕРСАЛЬНЫХ УЧЕБНЫХ ДЕЙСТВИЙ</w:t>
      </w:r>
    </w:p>
    <w:p w:rsidR="00926057" w:rsidRDefault="008C16D7">
      <w:pPr>
        <w:pStyle w:val="1"/>
        <w:numPr>
          <w:ilvl w:val="2"/>
          <w:numId w:val="8"/>
        </w:numPr>
        <w:tabs>
          <w:tab w:val="left" w:pos="720"/>
        </w:tabs>
        <w:spacing w:after="300"/>
        <w:ind w:left="740" w:hanging="740"/>
        <w:jc w:val="both"/>
      </w:pPr>
      <w:r>
        <w:t>Программа формирования универсальных учебных действий обучающихся с ЗПР (вариант 7.1) соответствует требованиям</w:t>
      </w:r>
      <w:hyperlink r:id="rId10" w:history="1">
        <w:r>
          <w:rPr>
            <w:color w:val="0000FF"/>
          </w:rPr>
          <w:t xml:space="preserve">ФГОС </w:t>
        </w:r>
      </w:hyperlink>
      <w:r w:rsidR="00F058BA">
        <w:t>НОО и ООП НОО МБОУ СОШ № 4 им. Г.П.Бочкаря</w:t>
      </w:r>
      <w:r>
        <w:t>.</w:t>
      </w:r>
    </w:p>
    <w:p w:rsidR="00926057" w:rsidRDefault="008C16D7">
      <w:pPr>
        <w:pStyle w:val="1"/>
        <w:numPr>
          <w:ilvl w:val="1"/>
          <w:numId w:val="8"/>
        </w:numPr>
        <w:tabs>
          <w:tab w:val="left" w:pos="1920"/>
        </w:tabs>
        <w:spacing w:after="300"/>
        <w:ind w:left="2900" w:hanging="1700"/>
        <w:jc w:val="both"/>
      </w:pPr>
      <w:r>
        <w:rPr>
          <w:b/>
          <w:bCs/>
        </w:rPr>
        <w:t>ПРОГРАММЫ ОТДЕЛЬНЫХ УЧЕБНЫХ ПРЕДМЕТОВ, КУРСОВ КОРРЕКЦИОННО-РАЗВИВАЮЩЕЙ ОБЛАСТИ</w:t>
      </w:r>
    </w:p>
    <w:p w:rsidR="00926057" w:rsidRDefault="008C16D7">
      <w:pPr>
        <w:pStyle w:val="1"/>
        <w:numPr>
          <w:ilvl w:val="2"/>
          <w:numId w:val="8"/>
        </w:numPr>
        <w:tabs>
          <w:tab w:val="left" w:pos="1216"/>
        </w:tabs>
        <w:ind w:firstLine="560"/>
        <w:jc w:val="both"/>
      </w:pPr>
      <w:r>
        <w:t>Рабочие программы учебных предметов, учебных курсов (в том числе внеурочной деятельности), учебных модулей обучающихся с ЗПР (вариант 7.1) соответствуют</w:t>
      </w:r>
      <w:hyperlink r:id="rId11" w:history="1">
        <w:r>
          <w:rPr>
            <w:color w:val="0000FF"/>
          </w:rPr>
          <w:t xml:space="preserve">ФГОС </w:t>
        </w:r>
      </w:hyperlink>
      <w:r w:rsidR="009B358B">
        <w:t>НОО и ООП НОО МБОУ СОШ № 4 им</w:t>
      </w:r>
      <w:r>
        <w:t>.</w:t>
      </w:r>
      <w:r w:rsidR="009B358B">
        <w:t xml:space="preserve">Г.П.Бочкаря. </w:t>
      </w:r>
      <w:r w:rsidR="00D62C6A">
        <w:t>(Приложение 1,</w:t>
      </w:r>
      <w:r w:rsidR="00FB6BF0">
        <w:t xml:space="preserve"> </w:t>
      </w:r>
      <w:r w:rsidR="00D62C6A">
        <w:t>2)</w:t>
      </w:r>
    </w:p>
    <w:p w:rsidR="00926057" w:rsidRDefault="008C16D7">
      <w:pPr>
        <w:pStyle w:val="1"/>
        <w:numPr>
          <w:ilvl w:val="2"/>
          <w:numId w:val="8"/>
        </w:numPr>
        <w:tabs>
          <w:tab w:val="left" w:pos="1206"/>
        </w:tabs>
        <w:ind w:firstLine="560"/>
        <w:jc w:val="both"/>
      </w:pPr>
      <w:r>
        <w:t>Содержание коррекционно-развивающей области представлено следующими обязательными коррекционными курсами:</w:t>
      </w:r>
    </w:p>
    <w:p w:rsidR="00926057" w:rsidRDefault="008C16D7" w:rsidP="009B358B">
      <w:pPr>
        <w:pStyle w:val="1"/>
        <w:numPr>
          <w:ilvl w:val="0"/>
          <w:numId w:val="9"/>
        </w:numPr>
        <w:tabs>
          <w:tab w:val="left" w:pos="1474"/>
          <w:tab w:val="left" w:pos="1477"/>
          <w:tab w:val="left" w:pos="6368"/>
        </w:tabs>
        <w:ind w:firstLine="560"/>
        <w:jc w:val="both"/>
      </w:pPr>
      <w:r>
        <w:t>«К</w:t>
      </w:r>
      <w:r w:rsidR="009B358B">
        <w:t xml:space="preserve">оррекционно-развивающие занятия </w:t>
      </w:r>
      <w:r>
        <w:t>(психокоррекционные(психологические</w:t>
      </w:r>
      <w:r w:rsidR="00D62C6A">
        <w:t>,</w:t>
      </w:r>
      <w:r>
        <w:t xml:space="preserve"> дефектологические</w:t>
      </w:r>
      <w:r w:rsidR="00D62C6A">
        <w:t>,</w:t>
      </w:r>
      <w:r>
        <w:t xml:space="preserve"> логопедические</w:t>
      </w:r>
      <w:r w:rsidR="00D62C6A">
        <w:t>, занятия с социальным педагогом</w:t>
      </w:r>
      <w:r>
        <w:t>)</w:t>
      </w:r>
    </w:p>
    <w:p w:rsidR="00926057" w:rsidRDefault="008C16D7">
      <w:pPr>
        <w:pStyle w:val="1"/>
        <w:ind w:firstLine="560"/>
        <w:jc w:val="both"/>
      </w:pPr>
      <w:r>
        <w:t>Психологические занятия</w:t>
      </w:r>
    </w:p>
    <w:p w:rsidR="00926057" w:rsidRDefault="008C16D7">
      <w:pPr>
        <w:pStyle w:val="1"/>
        <w:ind w:firstLine="560"/>
        <w:jc w:val="both"/>
      </w:pPr>
      <w:r>
        <w:t>Цель психологических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926057" w:rsidRDefault="008C16D7">
      <w:pPr>
        <w:pStyle w:val="1"/>
        <w:ind w:firstLine="560"/>
        <w:jc w:val="both"/>
      </w:pPr>
      <w:r>
        <w:t>Основные направления работы:</w:t>
      </w:r>
    </w:p>
    <w:p w:rsidR="00926057" w:rsidRDefault="008C16D7">
      <w:pPr>
        <w:pStyle w:val="1"/>
        <w:numPr>
          <w:ilvl w:val="0"/>
          <w:numId w:val="10"/>
        </w:numPr>
        <w:tabs>
          <w:tab w:val="left" w:pos="760"/>
        </w:tabs>
        <w:ind w:firstLine="560"/>
        <w:jc w:val="both"/>
      </w:pPr>
      <w:r>
        <w:t xml:space="preserve">диагностика и развитие познавательной сферы и целенаправленное формирование </w:t>
      </w:r>
      <w:r>
        <w:lastRenderedPageBreak/>
        <w:t>высших психических функций (формирование учебной мотивации, активизация сенсорно- перцептивной, мнемической и мыслительной деятельности);</w:t>
      </w:r>
    </w:p>
    <w:p w:rsidR="00926057" w:rsidRDefault="008C16D7">
      <w:pPr>
        <w:pStyle w:val="1"/>
        <w:numPr>
          <w:ilvl w:val="0"/>
          <w:numId w:val="10"/>
        </w:numPr>
        <w:tabs>
          <w:tab w:val="left" w:pos="760"/>
        </w:tabs>
        <w:ind w:firstLine="560"/>
        <w:jc w:val="both"/>
      </w:pPr>
      <w:r>
        <w:t>диагностика и развитие эмоционально-личностной сферы и коррекция ее недостатков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926057" w:rsidRDefault="008C16D7">
      <w:pPr>
        <w:pStyle w:val="1"/>
        <w:numPr>
          <w:ilvl w:val="0"/>
          <w:numId w:val="10"/>
        </w:numPr>
        <w:tabs>
          <w:tab w:val="left" w:pos="760"/>
        </w:tabs>
        <w:ind w:firstLine="560"/>
        <w:jc w:val="both"/>
      </w:pPr>
      <w:r>
        <w:t>диагностика и развитие коммуникативной сферы и социальная интеграции (развитие способности к эмпатии, сопереживанию);</w:t>
      </w:r>
    </w:p>
    <w:p w:rsidR="00926057" w:rsidRDefault="008C16D7">
      <w:pPr>
        <w:pStyle w:val="1"/>
        <w:numPr>
          <w:ilvl w:val="0"/>
          <w:numId w:val="10"/>
        </w:numPr>
        <w:tabs>
          <w:tab w:val="left" w:pos="760"/>
        </w:tabs>
        <w:ind w:firstLine="560"/>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926057" w:rsidRDefault="008C16D7">
      <w:pPr>
        <w:pStyle w:val="1"/>
        <w:numPr>
          <w:ilvl w:val="0"/>
          <w:numId w:val="10"/>
        </w:numPr>
        <w:tabs>
          <w:tab w:val="left" w:pos="760"/>
        </w:tabs>
        <w:ind w:firstLine="560"/>
        <w:jc w:val="both"/>
      </w:pPr>
      <w: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926057" w:rsidRDefault="008C16D7">
      <w:pPr>
        <w:pStyle w:val="1"/>
        <w:ind w:firstLine="560"/>
        <w:jc w:val="both"/>
      </w:pPr>
      <w:r>
        <w:t>Дефектологические занятия</w:t>
      </w:r>
    </w:p>
    <w:p w:rsidR="00926057" w:rsidRDefault="008C16D7">
      <w:pPr>
        <w:pStyle w:val="1"/>
        <w:ind w:firstLine="1000"/>
        <w:jc w:val="both"/>
      </w:pPr>
      <w:r>
        <w:rPr>
          <w:i/>
          <w:iCs/>
        </w:rPr>
        <w:t>Цель коррекционных занятий</w:t>
      </w:r>
      <w:r>
        <w:t xml:space="preserve"> - создание системы комплексной помощи обучающимся</w:t>
      </w:r>
    </w:p>
    <w:p w:rsidR="00926057" w:rsidRDefault="008C16D7">
      <w:pPr>
        <w:pStyle w:val="1"/>
        <w:ind w:left="560" w:firstLine="0"/>
        <w:jc w:val="both"/>
      </w:pPr>
      <w:r>
        <w:t>с задержкой психического развития в освоении АООП НОО, коррекция недостатков познавательной деятельности, помощь в освоении программного материала.</w:t>
      </w:r>
    </w:p>
    <w:p w:rsidR="00926057" w:rsidRDefault="008C16D7">
      <w:pPr>
        <w:pStyle w:val="1"/>
        <w:ind w:left="560" w:firstLine="440"/>
        <w:jc w:val="both"/>
      </w:pPr>
      <w:r>
        <w:t>Задачи коррекционно-развивающего сопровождения на период реализации программы:</w:t>
      </w:r>
    </w:p>
    <w:p w:rsidR="00926057" w:rsidRDefault="008C16D7">
      <w:pPr>
        <w:pStyle w:val="1"/>
        <w:numPr>
          <w:ilvl w:val="0"/>
          <w:numId w:val="11"/>
        </w:numPr>
        <w:tabs>
          <w:tab w:val="left" w:pos="1209"/>
        </w:tabs>
        <w:ind w:left="560" w:firstLine="440"/>
        <w:jc w:val="both"/>
      </w:pPr>
      <w:r>
        <w:t>выявление особых образовательных потребностей обучающегося с задержкой психического развития, обусловленных структурой и глубиной имеющихся у них нарушений, недостатками в физическом и психическом развитии;</w:t>
      </w:r>
    </w:p>
    <w:p w:rsidR="00926057" w:rsidRDefault="008C16D7">
      <w:pPr>
        <w:pStyle w:val="1"/>
        <w:numPr>
          <w:ilvl w:val="0"/>
          <w:numId w:val="11"/>
        </w:numPr>
        <w:tabs>
          <w:tab w:val="left" w:pos="1214"/>
        </w:tabs>
        <w:ind w:left="560" w:firstLine="440"/>
        <w:jc w:val="both"/>
      </w:pPr>
      <w:r>
        <w:t>осуществление индивидуально ориентированной психолого-педагогической помощи обучающемуся с задержкой психического развития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926057" w:rsidRDefault="008C16D7">
      <w:pPr>
        <w:pStyle w:val="1"/>
        <w:numPr>
          <w:ilvl w:val="0"/>
          <w:numId w:val="11"/>
        </w:numPr>
        <w:tabs>
          <w:tab w:val="left" w:pos="677"/>
        </w:tabs>
        <w:ind w:firstLine="100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926057" w:rsidRDefault="008C16D7">
      <w:pPr>
        <w:pStyle w:val="1"/>
        <w:numPr>
          <w:ilvl w:val="0"/>
          <w:numId w:val="11"/>
        </w:numPr>
        <w:tabs>
          <w:tab w:val="left" w:pos="1256"/>
        </w:tabs>
        <w:ind w:left="560" w:firstLine="440"/>
        <w:jc w:val="both"/>
      </w:pPr>
      <w:r>
        <w:t>реализация системы мероприятий по социальной адаптации обучающегося с задержкой психического развития;</w:t>
      </w:r>
    </w:p>
    <w:p w:rsidR="00926057" w:rsidRDefault="008C16D7">
      <w:pPr>
        <w:pStyle w:val="1"/>
        <w:numPr>
          <w:ilvl w:val="0"/>
          <w:numId w:val="11"/>
        </w:numPr>
        <w:tabs>
          <w:tab w:val="left" w:pos="1256"/>
        </w:tabs>
        <w:ind w:left="560" w:firstLine="440"/>
        <w:jc w:val="both"/>
      </w:pPr>
      <w:r>
        <w:t>оказание родителям (законным представителям) обучающегося с задержкой психического развития консультативной и методической помощи по психолого</w:t>
      </w:r>
      <w:r>
        <w:softHyphen/>
        <w:t>педагогическим, социальным и другим вопросам, связанным с их воспитанием и обучением.</w:t>
      </w:r>
    </w:p>
    <w:p w:rsidR="00926057" w:rsidRDefault="008C16D7">
      <w:pPr>
        <w:pStyle w:val="1"/>
        <w:ind w:firstLine="720"/>
        <w:jc w:val="both"/>
      </w:pPr>
      <w:r>
        <w:t>При организации коррекционно - развивающей работы учителя-дефектолога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ОВЗ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926057" w:rsidRDefault="008C16D7">
      <w:pPr>
        <w:pStyle w:val="1"/>
        <w:ind w:firstLine="720"/>
        <w:jc w:val="both"/>
      </w:pPr>
      <w:r>
        <w:t>Коррекционные занятия учителя-дефектолога проводятся с учащимися по мере выявления индивидуальных пробелов в их развитии и обучении.</w:t>
      </w:r>
    </w:p>
    <w:p w:rsidR="00926057" w:rsidRDefault="008C16D7">
      <w:pPr>
        <w:pStyle w:val="1"/>
        <w:ind w:firstLine="720"/>
        <w:jc w:val="both"/>
      </w:pPr>
      <w:r>
        <w:t xml:space="preserve">Учитываются возрастные черты мышления ученика. В разных классах могут быть </w:t>
      </w:r>
      <w:r>
        <w:lastRenderedPageBreak/>
        <w:t>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926057" w:rsidRDefault="008C16D7">
      <w:pPr>
        <w:pStyle w:val="1"/>
        <w:ind w:firstLine="560"/>
        <w:jc w:val="both"/>
      </w:pPr>
      <w:r>
        <w:t>Логопедические занятия</w:t>
      </w:r>
    </w:p>
    <w:p w:rsidR="00926057" w:rsidRDefault="008C16D7">
      <w:pPr>
        <w:pStyle w:val="1"/>
        <w:ind w:firstLine="56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926057" w:rsidRDefault="008C16D7">
      <w:pPr>
        <w:pStyle w:val="1"/>
        <w:ind w:firstLine="560"/>
        <w:jc w:val="both"/>
      </w:pPr>
      <w:r>
        <w:t>Основными направлениями логопедической работы является:</w:t>
      </w:r>
    </w:p>
    <w:p w:rsidR="00926057" w:rsidRDefault="008C16D7">
      <w:pPr>
        <w:pStyle w:val="1"/>
        <w:numPr>
          <w:ilvl w:val="0"/>
          <w:numId w:val="12"/>
        </w:numPr>
        <w:tabs>
          <w:tab w:val="left" w:pos="761"/>
        </w:tabs>
        <w:ind w:firstLine="560"/>
        <w:jc w:val="both"/>
      </w:pPr>
      <w:r>
        <w:t>диагностика и коррекция звукопроизношения (постановка, автоматизация и дифференциация звуков речи);</w:t>
      </w:r>
    </w:p>
    <w:p w:rsidR="00926057" w:rsidRDefault="008C16D7">
      <w:pPr>
        <w:pStyle w:val="1"/>
        <w:numPr>
          <w:ilvl w:val="0"/>
          <w:numId w:val="12"/>
        </w:numPr>
        <w:tabs>
          <w:tab w:val="left" w:pos="756"/>
        </w:tabs>
        <w:ind w:firstLine="560"/>
        <w:jc w:val="both"/>
      </w:pPr>
      <w:r>
        <w:t>диагностика и коррекция лексической стороны речи (обогащение словаря, его расширение и уточнение);</w:t>
      </w:r>
    </w:p>
    <w:p w:rsidR="00926057" w:rsidRDefault="008C16D7">
      <w:pPr>
        <w:pStyle w:val="1"/>
        <w:numPr>
          <w:ilvl w:val="0"/>
          <w:numId w:val="12"/>
        </w:numPr>
        <w:tabs>
          <w:tab w:val="left" w:pos="1256"/>
          <w:tab w:val="left" w:pos="2840"/>
          <w:tab w:val="left" w:pos="6382"/>
        </w:tabs>
        <w:ind w:firstLine="560"/>
        <w:jc w:val="both"/>
      </w:pPr>
      <w:r>
        <w:t>диагностика и</w:t>
      </w:r>
      <w:r>
        <w:tab/>
        <w:t>коррекция грамматического</w:t>
      </w:r>
      <w:r>
        <w:tab/>
        <w:t>строя речи (синтаксической</w:t>
      </w:r>
    </w:p>
    <w:p w:rsidR="00926057" w:rsidRDefault="008C16D7">
      <w:pPr>
        <w:pStyle w:val="1"/>
        <w:ind w:firstLine="0"/>
        <w:jc w:val="both"/>
      </w:pPr>
      <w:r>
        <w:t>структуры речевых высказываний, словоизменения и словообразования);</w:t>
      </w:r>
    </w:p>
    <w:p w:rsidR="00926057" w:rsidRDefault="008C16D7">
      <w:pPr>
        <w:pStyle w:val="1"/>
        <w:numPr>
          <w:ilvl w:val="0"/>
          <w:numId w:val="12"/>
        </w:numPr>
        <w:tabs>
          <w:tab w:val="left" w:pos="756"/>
        </w:tabs>
        <w:ind w:firstLine="560"/>
        <w:jc w:val="both"/>
      </w:pPr>
      <w: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926057" w:rsidRDefault="008C16D7">
      <w:pPr>
        <w:pStyle w:val="1"/>
        <w:numPr>
          <w:ilvl w:val="0"/>
          <w:numId w:val="12"/>
        </w:numPr>
        <w:tabs>
          <w:tab w:val="left" w:pos="761"/>
        </w:tabs>
        <w:ind w:firstLine="560"/>
        <w:jc w:val="both"/>
      </w:pPr>
      <w:r>
        <w:t>коррекция нарушений чтения и письма; расширение представлений об окружающей действительности;</w:t>
      </w:r>
    </w:p>
    <w:p w:rsidR="00926057" w:rsidRDefault="008C16D7">
      <w:pPr>
        <w:pStyle w:val="1"/>
        <w:numPr>
          <w:ilvl w:val="0"/>
          <w:numId w:val="12"/>
        </w:numPr>
        <w:tabs>
          <w:tab w:val="left" w:pos="756"/>
        </w:tabs>
        <w:ind w:firstLine="560"/>
        <w:jc w:val="both"/>
      </w:pPr>
      <w:r>
        <w:t>развитие познавательной сферы (мышления, памяти, внимания и других познавательных процессов).</w:t>
      </w:r>
    </w:p>
    <w:p w:rsidR="00926057" w:rsidRDefault="008C16D7">
      <w:pPr>
        <w:pStyle w:val="1"/>
        <w:spacing w:after="300" w:line="302" w:lineRule="auto"/>
        <w:ind w:firstLine="1000"/>
        <w:jc w:val="both"/>
      </w:pPr>
      <w:r>
        <w:rPr>
          <w:sz w:val="22"/>
          <w:szCs w:val="22"/>
        </w:rPr>
        <w:t xml:space="preserve">Программы коррекционно-развивающих курсов представлены в </w:t>
      </w:r>
      <w:r w:rsidR="00FB6BF0">
        <w:rPr>
          <w:i/>
          <w:iCs/>
          <w:color w:val="auto"/>
        </w:rPr>
        <w:t>Приложении №3</w:t>
      </w:r>
      <w:r w:rsidRPr="009B358B">
        <w:rPr>
          <w:i/>
          <w:iCs/>
          <w:color w:val="auto"/>
        </w:rPr>
        <w:t>.</w:t>
      </w:r>
    </w:p>
    <w:p w:rsidR="00926057" w:rsidRDefault="008C16D7" w:rsidP="009B358B">
      <w:pPr>
        <w:pStyle w:val="1"/>
        <w:numPr>
          <w:ilvl w:val="1"/>
          <w:numId w:val="13"/>
        </w:numPr>
        <w:tabs>
          <w:tab w:val="left" w:pos="1256"/>
        </w:tabs>
        <w:spacing w:after="300"/>
        <w:ind w:left="640" w:firstLine="0"/>
      </w:pPr>
      <w:r>
        <w:rPr>
          <w:b/>
          <w:bCs/>
        </w:rPr>
        <w:t>ПРОГРАММА ВОСПИТАНИЯ ОБУЧАЮЩИХСЯ</w:t>
      </w:r>
    </w:p>
    <w:p w:rsidR="00926057" w:rsidRPr="00D62C6A" w:rsidRDefault="008C16D7">
      <w:pPr>
        <w:pStyle w:val="1"/>
        <w:numPr>
          <w:ilvl w:val="2"/>
          <w:numId w:val="13"/>
        </w:numPr>
        <w:tabs>
          <w:tab w:val="left" w:pos="1256"/>
        </w:tabs>
        <w:spacing w:after="140"/>
        <w:ind w:firstLine="560"/>
        <w:jc w:val="both"/>
      </w:pPr>
      <w:r>
        <w:t xml:space="preserve">Программа воспитания обучающихся отражена в </w:t>
      </w:r>
      <w:r w:rsidRPr="00D62C6A">
        <w:t>рабочей п</w:t>
      </w:r>
      <w:r w:rsidR="009B358B" w:rsidRPr="00D62C6A">
        <w:t>рограмме воспитания МБОУ СОШ № 4 им. Г.П.Бочкаря</w:t>
      </w:r>
      <w:r w:rsidRPr="00D62C6A">
        <w:t>, представленной в подразделе 2.4. данного раздела.</w:t>
      </w:r>
    </w:p>
    <w:p w:rsidR="00926057" w:rsidRDefault="009B358B">
      <w:pPr>
        <w:pStyle w:val="1"/>
        <w:numPr>
          <w:ilvl w:val="1"/>
          <w:numId w:val="13"/>
        </w:numPr>
        <w:tabs>
          <w:tab w:val="left" w:pos="1734"/>
        </w:tabs>
        <w:spacing w:after="240"/>
        <w:ind w:left="2800" w:hanging="1740"/>
        <w:jc w:val="both"/>
      </w:pPr>
      <w:r>
        <w:rPr>
          <w:b/>
          <w:bCs/>
        </w:rPr>
        <w:t>ПРОГРАММА ВОСПИТАНИЯ</w:t>
      </w:r>
    </w:p>
    <w:p w:rsidR="00926057" w:rsidRDefault="008C16D7">
      <w:pPr>
        <w:pStyle w:val="11"/>
        <w:keepNext/>
        <w:keepLines/>
        <w:numPr>
          <w:ilvl w:val="2"/>
          <w:numId w:val="13"/>
        </w:numPr>
        <w:tabs>
          <w:tab w:val="left" w:pos="1734"/>
        </w:tabs>
        <w:spacing w:after="0"/>
        <w:ind w:firstLine="560"/>
        <w:jc w:val="both"/>
      </w:pPr>
      <w:bookmarkStart w:id="10" w:name="bookmark21"/>
      <w:r>
        <w:t>РАБОЧАЯ ПРОГРАММА ВОСПИТАНИЯ</w:t>
      </w:r>
      <w:bookmarkEnd w:id="10"/>
    </w:p>
    <w:p w:rsidR="00926057" w:rsidRDefault="008C16D7" w:rsidP="00D62C6A">
      <w:pPr>
        <w:pStyle w:val="1"/>
        <w:numPr>
          <w:ilvl w:val="3"/>
          <w:numId w:val="13"/>
        </w:numPr>
        <w:tabs>
          <w:tab w:val="left" w:pos="875"/>
        </w:tabs>
        <w:ind w:left="567" w:firstLine="0"/>
        <w:jc w:val="both"/>
      </w:pPr>
      <w:r>
        <w:rPr>
          <w:b/>
          <w:bCs/>
        </w:rPr>
        <w:t>Пояснительная записка</w:t>
      </w:r>
    </w:p>
    <w:p w:rsidR="009B358B" w:rsidRDefault="009B358B" w:rsidP="00FB6BF0">
      <w:pPr>
        <w:pStyle w:val="1"/>
        <w:tabs>
          <w:tab w:val="left" w:pos="846"/>
        </w:tabs>
        <w:jc w:val="both"/>
      </w:pPr>
      <w:r>
        <w:t xml:space="preserve">Рабочая программа воспитания МБОУ СОШ №4 им. Г. П. Бочкаря на основе: </w:t>
      </w:r>
    </w:p>
    <w:p w:rsidR="009B358B" w:rsidRDefault="009B358B" w:rsidP="00FB6BF0">
      <w:pPr>
        <w:pStyle w:val="1"/>
        <w:tabs>
          <w:tab w:val="left" w:pos="846"/>
        </w:tabs>
        <w:jc w:val="both"/>
      </w:pPr>
      <w:r>
        <w:t xml:space="preserve">- Федеральный закон от 29.12.2012 № 273-ФЗ «Об образовании в Российской Федерации»; </w:t>
      </w:r>
    </w:p>
    <w:p w:rsidR="009B358B" w:rsidRDefault="009B358B" w:rsidP="00FB6BF0">
      <w:pPr>
        <w:pStyle w:val="1"/>
        <w:tabs>
          <w:tab w:val="left" w:pos="846"/>
        </w:tabs>
        <w:jc w:val="both"/>
      </w:pPr>
      <w:r>
        <w:t xml:space="preserve">- 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B358B" w:rsidRDefault="009B358B" w:rsidP="00FB6BF0">
      <w:pPr>
        <w:pStyle w:val="1"/>
        <w:tabs>
          <w:tab w:val="left" w:pos="846"/>
        </w:tabs>
        <w:jc w:val="both"/>
      </w:pPr>
      <w:r>
        <w:t xml:space="preserve">- приказ Минпросвещения России от 18.05.2023 № 372 «Об утверждении федеральной образовательной программы начального общего образования» (далее – ФОП НОО); </w:t>
      </w:r>
    </w:p>
    <w:p w:rsidR="009B358B" w:rsidRDefault="009B358B" w:rsidP="00FB6BF0">
      <w:pPr>
        <w:pStyle w:val="1"/>
        <w:tabs>
          <w:tab w:val="left" w:pos="846"/>
        </w:tabs>
        <w:jc w:val="both"/>
      </w:pPr>
      <w:r>
        <w:t xml:space="preserve">- приказ Минпросвещения России от 18.05.2023 № 370 «Об утверждении федеральной образовательной программы основного общего образования» (далее – ФОП ООО); </w:t>
      </w:r>
    </w:p>
    <w:p w:rsidR="009B358B" w:rsidRDefault="009B358B" w:rsidP="00FB6BF0">
      <w:pPr>
        <w:pStyle w:val="1"/>
        <w:tabs>
          <w:tab w:val="left" w:pos="846"/>
        </w:tabs>
        <w:jc w:val="both"/>
      </w:pPr>
      <w:r>
        <w:t xml:space="preserve">- приказ Минпросвещения России от 18.05.2023 № 371 «Об утверждении федеральной образовательной программы среднего общего образования» (далее – ФОП СОО); </w:t>
      </w:r>
    </w:p>
    <w:p w:rsidR="009B358B" w:rsidRDefault="009B358B" w:rsidP="00FB6BF0">
      <w:pPr>
        <w:pStyle w:val="1"/>
        <w:tabs>
          <w:tab w:val="left" w:pos="846"/>
        </w:tabs>
        <w:jc w:val="both"/>
      </w:pPr>
      <w:r>
        <w:t xml:space="preserve">- приказ Минпросвещения России от 31.05.2021 № 286 «Об утверждении федерального государственного образовательного стандарта начального общего образования» (далее – ФГОС НОО третьего поколения); </w:t>
      </w:r>
    </w:p>
    <w:p w:rsidR="009B358B" w:rsidRDefault="009B358B" w:rsidP="00FB6BF0">
      <w:pPr>
        <w:pStyle w:val="1"/>
        <w:tabs>
          <w:tab w:val="left" w:pos="846"/>
        </w:tabs>
        <w:jc w:val="both"/>
      </w:pPr>
      <w:r>
        <w:lastRenderedPageBreak/>
        <w:t xml:space="preserve">-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 </w:t>
      </w:r>
    </w:p>
    <w:p w:rsidR="009B358B" w:rsidRDefault="009B358B" w:rsidP="00FB6BF0">
      <w:pPr>
        <w:pStyle w:val="1"/>
        <w:tabs>
          <w:tab w:val="left" w:pos="846"/>
        </w:tabs>
        <w:jc w:val="both"/>
      </w:pPr>
      <w:r>
        <w:t xml:space="preserve">- приказ Минпросвещения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 </w:t>
      </w:r>
    </w:p>
    <w:p w:rsidR="009B358B" w:rsidRDefault="009B358B" w:rsidP="00FB6BF0">
      <w:pPr>
        <w:pStyle w:val="1"/>
        <w:tabs>
          <w:tab w:val="left" w:pos="846"/>
        </w:tabs>
        <w:jc w:val="both"/>
      </w:pPr>
      <w:r>
        <w:t xml:space="preserve">- приказ Минобрнауки России от 17.12.2010 № 1897 «Об утверждении федерального государственного образовательного стандарта основного общего образования» (далее – ФГОС ООО второго поколения); </w:t>
      </w:r>
    </w:p>
    <w:p w:rsidR="009B358B" w:rsidRDefault="009B358B" w:rsidP="00FB6BF0">
      <w:pPr>
        <w:pStyle w:val="1"/>
        <w:tabs>
          <w:tab w:val="left" w:pos="846"/>
        </w:tabs>
        <w:jc w:val="both"/>
      </w:pPr>
      <w:r>
        <w:t>- приказ Минобрнауки России от 17.05.2012 № 413 «Об утверждении федерального государственного образовательного стандарта среднего общего образования» (далее – ФГОС СОО).</w:t>
      </w:r>
    </w:p>
    <w:p w:rsidR="009B358B" w:rsidRDefault="009B358B" w:rsidP="00FB6BF0">
      <w:pPr>
        <w:pStyle w:val="1"/>
        <w:tabs>
          <w:tab w:val="left" w:pos="846"/>
        </w:tabs>
        <w:jc w:val="both"/>
      </w:pPr>
      <w: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9B358B" w:rsidRDefault="009B358B" w:rsidP="00FB6BF0">
      <w:pPr>
        <w:pStyle w:val="1"/>
        <w:tabs>
          <w:tab w:val="left" w:pos="846"/>
        </w:tabs>
        <w:jc w:val="both"/>
      </w:pPr>
      <w: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9B358B" w:rsidRDefault="009B358B" w:rsidP="00FB6BF0">
      <w:pPr>
        <w:pStyle w:val="1"/>
        <w:tabs>
          <w:tab w:val="left" w:pos="846"/>
        </w:tabs>
        <w:jc w:val="both"/>
      </w:pPr>
      <w: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B358B" w:rsidRDefault="009B358B" w:rsidP="00FB6BF0">
      <w:pPr>
        <w:pStyle w:val="1"/>
        <w:tabs>
          <w:tab w:val="left" w:pos="846"/>
        </w:tabs>
        <w:jc w:val="both"/>
      </w:pPr>
      <w: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9B358B" w:rsidRDefault="009B358B" w:rsidP="00FB6BF0">
      <w:pPr>
        <w:pStyle w:val="1"/>
        <w:tabs>
          <w:tab w:val="left" w:pos="846"/>
        </w:tabs>
        <w:jc w:val="both"/>
      </w:pPr>
      <w:r>
        <w:t>Программа включает три раздела и приложение - примерный календарный план:</w:t>
      </w:r>
    </w:p>
    <w:p w:rsidR="009B358B" w:rsidRDefault="009B358B" w:rsidP="00FB6BF0">
      <w:pPr>
        <w:pStyle w:val="1"/>
        <w:tabs>
          <w:tab w:val="left" w:pos="846"/>
        </w:tabs>
        <w:jc w:val="both"/>
      </w:pPr>
      <w:r>
        <w:t></w:t>
      </w:r>
      <w:r>
        <w:tab/>
        <w:t>целевой;</w:t>
      </w:r>
    </w:p>
    <w:p w:rsidR="009B358B" w:rsidRDefault="009B358B" w:rsidP="00FB6BF0">
      <w:pPr>
        <w:pStyle w:val="1"/>
        <w:tabs>
          <w:tab w:val="left" w:pos="846"/>
        </w:tabs>
        <w:jc w:val="both"/>
      </w:pPr>
      <w:r>
        <w:t></w:t>
      </w:r>
      <w:r>
        <w:tab/>
        <w:t>содержательный;</w:t>
      </w:r>
    </w:p>
    <w:p w:rsidR="009B358B" w:rsidRDefault="009B358B" w:rsidP="00FB6BF0">
      <w:pPr>
        <w:pStyle w:val="1"/>
        <w:tabs>
          <w:tab w:val="left" w:pos="846"/>
        </w:tabs>
        <w:jc w:val="both"/>
      </w:pPr>
      <w:r>
        <w:t></w:t>
      </w:r>
      <w:r>
        <w:tab/>
        <w:t>организационный;</w:t>
      </w:r>
    </w:p>
    <w:p w:rsidR="009B358B" w:rsidRDefault="009B358B" w:rsidP="00FB6BF0">
      <w:pPr>
        <w:pStyle w:val="1"/>
        <w:tabs>
          <w:tab w:val="left" w:pos="846"/>
        </w:tabs>
        <w:ind w:firstLine="0"/>
        <w:jc w:val="both"/>
      </w:pPr>
      <w:r>
        <w:t></w:t>
      </w:r>
      <w:r>
        <w:tab/>
        <w:t>приложение – календарно-тематический план воспитательной работы.</w:t>
      </w:r>
    </w:p>
    <w:p w:rsidR="00926057" w:rsidRDefault="008C16D7">
      <w:pPr>
        <w:pStyle w:val="1"/>
        <w:numPr>
          <w:ilvl w:val="3"/>
          <w:numId w:val="13"/>
        </w:numPr>
        <w:tabs>
          <w:tab w:val="left" w:pos="846"/>
        </w:tabs>
        <w:ind w:firstLine="0"/>
        <w:jc w:val="center"/>
      </w:pPr>
      <w:r>
        <w:rPr>
          <w:b/>
          <w:bCs/>
        </w:rPr>
        <w:t>Целевой раздел</w:t>
      </w:r>
    </w:p>
    <w:p w:rsidR="009B358B" w:rsidRDefault="009B358B" w:rsidP="009B358B">
      <w:pPr>
        <w:pStyle w:val="1"/>
        <w:numPr>
          <w:ilvl w:val="4"/>
          <w:numId w:val="13"/>
        </w:numPr>
        <w:tabs>
          <w:tab w:val="left" w:pos="1916"/>
        </w:tabs>
        <w:jc w:val="both"/>
      </w:pPr>
      <w:r>
        <w:t xml:space="preserve">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w:t>
      </w:r>
      <w:r>
        <w:lastRenderedPageBreak/>
        <w:t>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Воспитательная деятельность в МБОУ СОШ №4 им. Г. П. Бочкаря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26057" w:rsidRDefault="008C16D7">
      <w:pPr>
        <w:pStyle w:val="1"/>
        <w:numPr>
          <w:ilvl w:val="4"/>
          <w:numId w:val="13"/>
        </w:numPr>
        <w:tabs>
          <w:tab w:val="left" w:pos="1916"/>
        </w:tabs>
        <w:ind w:firstLine="380"/>
      </w:pPr>
      <w:r>
        <w:rPr>
          <w:b/>
          <w:bCs/>
        </w:rPr>
        <w:t>Цель и задачи воспитания</w:t>
      </w:r>
    </w:p>
    <w:p w:rsidR="009B358B" w:rsidRDefault="009B358B" w:rsidP="009B358B">
      <w:pPr>
        <w:pStyle w:val="1"/>
        <w:tabs>
          <w:tab w:val="left" w:pos="1732"/>
        </w:tabs>
        <w:jc w:val="both"/>
      </w:pPr>
      <w:r w:rsidRPr="009B358B">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2012г. № 273-ФЗ «Об образовании в Российской Федерации, ст. 2, п. 2).</w:t>
      </w:r>
    </w:p>
    <w:p w:rsidR="00926057" w:rsidRDefault="008C16D7">
      <w:pPr>
        <w:pStyle w:val="1"/>
        <w:numPr>
          <w:ilvl w:val="4"/>
          <w:numId w:val="13"/>
        </w:numPr>
        <w:tabs>
          <w:tab w:val="left" w:pos="1732"/>
        </w:tabs>
        <w:ind w:firstLine="720"/>
        <w:jc w:val="both"/>
      </w:pPr>
      <w:r>
        <w:t xml:space="preserve">Достижению поставленной цели воспитания школьников будет способствовать решение следующих основных </w:t>
      </w:r>
      <w:r>
        <w:rPr>
          <w:b/>
          <w:bCs/>
          <w:i/>
          <w:iCs/>
        </w:rPr>
        <w:t>задач воспитания</w:t>
      </w:r>
      <w:r>
        <w:t>:</w:t>
      </w:r>
    </w:p>
    <w:p w:rsidR="009B358B" w:rsidRPr="00B631F5" w:rsidRDefault="009B358B" w:rsidP="009B358B">
      <w:pPr>
        <w:pStyle w:val="ac"/>
        <w:jc w:val="both"/>
        <w:rPr>
          <w:rFonts w:ascii="Times New Roman" w:hAnsi="Times New Roman" w:cs="Times New Roman"/>
          <w:sz w:val="24"/>
          <w:szCs w:val="24"/>
          <w:lang w:val="ru-RU" w:bidi="ar-SA"/>
        </w:rPr>
      </w:pPr>
      <w:bookmarkStart w:id="11" w:name="bookmark23"/>
      <w:r w:rsidRPr="00B631F5">
        <w:rPr>
          <w:rFonts w:ascii="Times New Roman" w:hAnsi="Times New Roman" w:cs="Times New Roman"/>
          <w:b/>
          <w:sz w:val="24"/>
          <w:szCs w:val="24"/>
          <w:lang w:val="ru-RU" w:bidi="ar-SA"/>
        </w:rPr>
        <w:t xml:space="preserve">- </w:t>
      </w:r>
      <w:r w:rsidRPr="00B631F5">
        <w:rPr>
          <w:rFonts w:ascii="Times New Roman" w:hAnsi="Times New Roman" w:cs="Times New Roman"/>
          <w:sz w:val="24"/>
          <w:szCs w:val="24"/>
          <w:lang w:val="ru-RU" w:bidi="ar-SA"/>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9B358B" w:rsidRPr="00B631F5" w:rsidRDefault="009B358B" w:rsidP="009B358B">
      <w:pPr>
        <w:pStyle w:val="ac"/>
        <w:jc w:val="both"/>
        <w:rPr>
          <w:rFonts w:ascii="Times New Roman" w:hAnsi="Times New Roman" w:cs="Times New Roman"/>
          <w:sz w:val="24"/>
          <w:szCs w:val="24"/>
          <w:lang w:val="ru-RU" w:bidi="ar-SA"/>
        </w:rPr>
      </w:pPr>
      <w:r w:rsidRPr="00B631F5">
        <w:rPr>
          <w:rFonts w:ascii="Times New Roman" w:hAnsi="Times New Roman" w:cs="Times New Roman"/>
          <w:b/>
          <w:sz w:val="24"/>
          <w:szCs w:val="24"/>
          <w:lang w:val="ru-RU" w:bidi="ar-SA"/>
        </w:rPr>
        <w:t>-</w:t>
      </w:r>
      <w:r w:rsidRPr="00B631F5">
        <w:rPr>
          <w:rFonts w:ascii="Times New Roman" w:hAnsi="Times New Roman" w:cs="Times New Roman"/>
          <w:sz w:val="24"/>
          <w:szCs w:val="24"/>
          <w:lang w:val="ru-RU" w:bidi="ar-SA"/>
        </w:rPr>
        <w:t xml:space="preserve"> формирование и развитие позитивных личностных отношений к этим нормам, ценностям, традициям (их освоение, принятие); </w:t>
      </w:r>
    </w:p>
    <w:p w:rsidR="009B358B" w:rsidRPr="00B631F5" w:rsidRDefault="009B358B" w:rsidP="009B358B">
      <w:pPr>
        <w:pStyle w:val="ac"/>
        <w:jc w:val="both"/>
        <w:rPr>
          <w:rFonts w:ascii="Times New Roman" w:hAnsi="Times New Roman" w:cs="Times New Roman"/>
          <w:sz w:val="24"/>
          <w:szCs w:val="24"/>
          <w:lang w:val="ru-RU" w:bidi="ar-SA"/>
        </w:rPr>
      </w:pPr>
      <w:r w:rsidRPr="00B631F5">
        <w:rPr>
          <w:rFonts w:ascii="Times New Roman" w:hAnsi="Times New Roman" w:cs="Times New Roman"/>
          <w:b/>
          <w:sz w:val="24"/>
          <w:szCs w:val="24"/>
          <w:lang w:val="ru-RU" w:bidi="ar-SA"/>
        </w:rPr>
        <w:t>-</w:t>
      </w:r>
      <w:r w:rsidRPr="00B631F5">
        <w:rPr>
          <w:rFonts w:ascii="Times New Roman" w:hAnsi="Times New Roman" w:cs="Times New Roman"/>
          <w:sz w:val="24"/>
          <w:szCs w:val="24"/>
          <w:lang w:val="ru-RU" w:bidi="ar-SA"/>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9B358B" w:rsidRDefault="009B358B" w:rsidP="009B358B">
      <w:pPr>
        <w:pStyle w:val="11"/>
        <w:keepNext/>
        <w:keepLines/>
        <w:tabs>
          <w:tab w:val="left" w:pos="1696"/>
        </w:tabs>
        <w:spacing w:after="0"/>
        <w:jc w:val="both"/>
      </w:pPr>
    </w:p>
    <w:p w:rsidR="00926057" w:rsidRDefault="008C16D7">
      <w:pPr>
        <w:pStyle w:val="11"/>
        <w:keepNext/>
        <w:keepLines/>
        <w:numPr>
          <w:ilvl w:val="4"/>
          <w:numId w:val="13"/>
        </w:numPr>
        <w:tabs>
          <w:tab w:val="left" w:pos="1696"/>
        </w:tabs>
        <w:spacing w:after="0"/>
        <w:jc w:val="both"/>
      </w:pPr>
      <w:r>
        <w:t>Направления воспитания</w:t>
      </w:r>
      <w:bookmarkEnd w:id="11"/>
    </w:p>
    <w:p w:rsidR="00926057" w:rsidRDefault="008C16D7">
      <w:pPr>
        <w:pStyle w:val="1"/>
        <w:ind w:firstLine="320"/>
        <w:jc w:val="both"/>
      </w:pPr>
      <w:r>
        <w:t xml:space="preserve">Программа реализуется в единстве учебной и воспитательной деятельности по основным </w:t>
      </w:r>
      <w:r>
        <w:lastRenderedPageBreak/>
        <w:t>направлениям воспитания в соответствии с ФГОС ОВЗ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926057" w:rsidRDefault="008C16D7">
      <w:pPr>
        <w:pStyle w:val="1"/>
        <w:ind w:left="160" w:firstLine="560"/>
        <w:jc w:val="both"/>
      </w:pPr>
      <w:r>
        <w:rPr>
          <w:b/>
          <w:bCs/>
        </w:rPr>
        <w:t xml:space="preserve">гражданского воспитания, </w:t>
      </w:r>
      <w:r>
        <w:t>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26057" w:rsidRDefault="008C16D7">
      <w:pPr>
        <w:pStyle w:val="1"/>
        <w:ind w:left="160" w:firstLine="440"/>
        <w:jc w:val="both"/>
      </w:pPr>
      <w:r>
        <w:rPr>
          <w:b/>
          <w:bCs/>
        </w:rPr>
        <w:t xml:space="preserve">патриотического воспитания, </w:t>
      </w:r>
      <w:r>
        <w:t>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26057" w:rsidRDefault="008C16D7">
      <w:pPr>
        <w:pStyle w:val="1"/>
        <w:ind w:left="160" w:firstLine="440"/>
        <w:jc w:val="both"/>
      </w:pPr>
      <w:r>
        <w:rPr>
          <w:b/>
          <w:bCs/>
        </w:rPr>
        <w:t xml:space="preserve">духовно-нравственного воспитания </w:t>
      </w:r>
      <w: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26057" w:rsidRDefault="008C16D7">
      <w:pPr>
        <w:pStyle w:val="1"/>
        <w:ind w:left="160" w:firstLine="440"/>
        <w:jc w:val="both"/>
      </w:pPr>
      <w:r>
        <w:rPr>
          <w:b/>
          <w:bCs/>
        </w:rPr>
        <w:t xml:space="preserve">эстетического воспитания, способствующего </w:t>
      </w:r>
      <w: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26057" w:rsidRDefault="008C16D7">
      <w:pPr>
        <w:pStyle w:val="1"/>
        <w:ind w:left="160" w:firstLine="440"/>
        <w:jc w:val="both"/>
      </w:pPr>
      <w:r>
        <w:rPr>
          <w:b/>
          <w:bCs/>
        </w:rPr>
        <w:t xml:space="preserve">физического воспитания, </w:t>
      </w:r>
      <w:r>
        <w:t>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926057" w:rsidRDefault="008C16D7">
      <w:pPr>
        <w:pStyle w:val="1"/>
        <w:ind w:left="160" w:firstLine="440"/>
        <w:jc w:val="both"/>
      </w:pPr>
      <w:r>
        <w:rPr>
          <w:b/>
          <w:bCs/>
        </w:rPr>
        <w:t xml:space="preserve">трудового воспитания, </w:t>
      </w:r>
      <w:r>
        <w:t>основанного на воспитании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26057" w:rsidRDefault="008C16D7">
      <w:pPr>
        <w:pStyle w:val="1"/>
        <w:ind w:firstLine="440"/>
        <w:jc w:val="both"/>
      </w:pPr>
      <w:r>
        <w:rPr>
          <w:b/>
          <w:bCs/>
        </w:rPr>
        <w:t xml:space="preserve">экологического воспитания, </w:t>
      </w:r>
      <w:r>
        <w:t>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26057" w:rsidRDefault="00E643FC">
      <w:pPr>
        <w:pStyle w:val="1"/>
        <w:ind w:firstLine="440"/>
        <w:jc w:val="both"/>
      </w:pPr>
      <w:r>
        <w:rPr>
          <w:b/>
          <w:bCs/>
        </w:rPr>
        <w:t>познавательное воспитание</w:t>
      </w:r>
      <w:r w:rsidR="008C16D7">
        <w:rPr>
          <w:b/>
          <w:bCs/>
        </w:rPr>
        <w:t xml:space="preserve">, </w:t>
      </w:r>
      <w:r w:rsidR="008C16D7">
        <w:t>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926057" w:rsidRDefault="008C16D7">
      <w:pPr>
        <w:pStyle w:val="11"/>
        <w:keepNext/>
        <w:keepLines/>
        <w:numPr>
          <w:ilvl w:val="4"/>
          <w:numId w:val="13"/>
        </w:numPr>
        <w:tabs>
          <w:tab w:val="left" w:pos="1696"/>
        </w:tabs>
        <w:spacing w:after="0"/>
        <w:jc w:val="both"/>
      </w:pPr>
      <w:bookmarkStart w:id="12" w:name="bookmark25"/>
      <w:r>
        <w:t>Целевые ориентиры результатов воспитания</w:t>
      </w:r>
      <w:bookmarkEnd w:id="12"/>
    </w:p>
    <w:p w:rsidR="00926057" w:rsidRDefault="008C16D7">
      <w:pPr>
        <w:pStyle w:val="1"/>
        <w:ind w:firstLine="320"/>
        <w:jc w:val="both"/>
      </w:pPr>
      <w: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соответствующим ФГОС ОВЗ.</w:t>
      </w:r>
    </w:p>
    <w:p w:rsidR="00926057" w:rsidRDefault="008C16D7">
      <w:pPr>
        <w:pStyle w:val="1"/>
        <w:ind w:firstLine="300"/>
        <w:jc w:val="both"/>
      </w:pPr>
      <w:r>
        <w:t>Целевые ориентиры результатов воспитания на уровне начального общегообразования.</w:t>
      </w:r>
    </w:p>
    <w:tbl>
      <w:tblPr>
        <w:tblStyle w:val="TableNormal1"/>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40"/>
      </w:tblGrid>
      <w:tr w:rsidR="00E643FC" w:rsidRPr="00E643FC" w:rsidTr="00D62C6A">
        <w:trPr>
          <w:trHeight w:val="316"/>
        </w:trPr>
        <w:tc>
          <w:tcPr>
            <w:tcW w:w="10240" w:type="dxa"/>
          </w:tcPr>
          <w:p w:rsidR="00E643FC" w:rsidRPr="00E643FC" w:rsidRDefault="00E643FC" w:rsidP="00E643FC">
            <w:pPr>
              <w:ind w:right="-7517"/>
              <w:rPr>
                <w:rFonts w:ascii="Times New Roman" w:eastAsia="Times New Roman" w:hAnsi="Times New Roman"/>
                <w:b/>
                <w:color w:val="auto"/>
              </w:rPr>
            </w:pPr>
            <w:r w:rsidRPr="00E643FC">
              <w:rPr>
                <w:rFonts w:ascii="Times New Roman" w:eastAsia="Times New Roman" w:hAnsi="Times New Roman"/>
                <w:b/>
                <w:color w:val="auto"/>
              </w:rPr>
              <w:t>Целевыеориентиры</w:t>
            </w:r>
          </w:p>
        </w:tc>
      </w:tr>
      <w:tr w:rsidR="00E643FC" w:rsidRPr="00E643FC" w:rsidTr="00D62C6A">
        <w:trPr>
          <w:trHeight w:val="318"/>
        </w:trPr>
        <w:tc>
          <w:tcPr>
            <w:tcW w:w="10240" w:type="dxa"/>
          </w:tcPr>
          <w:p w:rsidR="00E643FC" w:rsidRPr="00E643FC" w:rsidRDefault="00E643FC" w:rsidP="00E643FC">
            <w:pPr>
              <w:ind w:right="-7517"/>
              <w:rPr>
                <w:rFonts w:ascii="Times New Roman" w:eastAsia="Times New Roman" w:hAnsi="Times New Roman"/>
                <w:b/>
                <w:color w:val="auto"/>
              </w:rPr>
            </w:pPr>
            <w:r w:rsidRPr="00E643FC">
              <w:rPr>
                <w:rFonts w:ascii="Times New Roman" w:eastAsia="Times New Roman" w:hAnsi="Times New Roman"/>
                <w:b/>
                <w:color w:val="auto"/>
              </w:rPr>
              <w:t>Гражданско-патриотическоевоспитание</w:t>
            </w:r>
          </w:p>
        </w:tc>
      </w:tr>
      <w:tr w:rsidR="00E643FC" w:rsidRPr="00E643FC" w:rsidTr="00D62C6A">
        <w:trPr>
          <w:trHeight w:val="2266"/>
        </w:trPr>
        <w:tc>
          <w:tcPr>
            <w:tcW w:w="10240" w:type="dxa"/>
          </w:tcPr>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lastRenderedPageBreak/>
              <w:t>Знающийилюбящийсвоюмалуюродину,свойкрай.</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Имеющийпредставлениеосвоейстране,Родине -России,еетерритории,расположении.</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Сознающийпринадлежностьксвоемународу,этнокультурнуюидентичность,проявляющийуважениек своемуи другимнародам.</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СознающийсвоюпринадлежностькобщностигражданРоссии;</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Понимающийсвоюсопричастностьпрошлому,настоящемуибудущемусвоеймалойродины,родногокрая, своегонарода, российского государства.</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 xml:space="preserve">Имеющий первоначальные представления о своих гражданских правах и </w:t>
            </w:r>
            <w:r w:rsidRPr="00D62C6A">
              <w:rPr>
                <w:rFonts w:ascii="Times New Roman" w:hAnsi="Times New Roman"/>
                <w:color w:val="auto"/>
                <w:spacing w:val="-1"/>
                <w:lang w:val="ru-RU"/>
              </w:rPr>
              <w:t>обязанностях,</w:t>
            </w:r>
            <w:r w:rsidRPr="00D62C6A">
              <w:rPr>
                <w:rFonts w:ascii="Times New Roman" w:hAnsi="Times New Roman"/>
                <w:color w:val="auto"/>
                <w:lang w:val="ru-RU"/>
              </w:rPr>
              <w:t>ответственности вобществеи государстве.</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Понимающийзначениегражданских символов(государственнаясимволикаРоссии,своего региона),</w:t>
            </w:r>
          </w:p>
          <w:p w:rsidR="00E643FC" w:rsidRPr="00D62C6A" w:rsidRDefault="00E643FC" w:rsidP="00E643FC">
            <w:pPr>
              <w:jc w:val="both"/>
              <w:rPr>
                <w:color w:val="auto"/>
                <w:lang w:val="ru-RU"/>
              </w:rPr>
            </w:pPr>
            <w:r w:rsidRPr="00D62C6A">
              <w:rPr>
                <w:rFonts w:ascii="Times New Roman" w:hAnsi="Times New Roman"/>
                <w:color w:val="auto"/>
                <w:lang w:val="ru-RU"/>
              </w:rPr>
              <w:t>праздников,местпочитаниягероевизащитниковОтечества,проявляющийкнимуважение.</w:t>
            </w:r>
          </w:p>
        </w:tc>
      </w:tr>
      <w:tr w:rsidR="00E643FC" w:rsidRPr="00E643FC" w:rsidTr="00D62C6A">
        <w:trPr>
          <w:trHeight w:val="316"/>
        </w:trPr>
        <w:tc>
          <w:tcPr>
            <w:tcW w:w="10240" w:type="dxa"/>
          </w:tcPr>
          <w:p w:rsidR="00E643FC" w:rsidRPr="00E643FC" w:rsidRDefault="00E643FC" w:rsidP="00E643FC">
            <w:pPr>
              <w:ind w:right="-7517"/>
              <w:rPr>
                <w:rFonts w:ascii="Times New Roman" w:eastAsia="Times New Roman" w:hAnsi="Times New Roman"/>
                <w:b/>
                <w:color w:val="auto"/>
              </w:rPr>
            </w:pPr>
            <w:r w:rsidRPr="00E643FC">
              <w:rPr>
                <w:rFonts w:ascii="Times New Roman" w:eastAsia="Times New Roman" w:hAnsi="Times New Roman"/>
                <w:b/>
                <w:color w:val="auto"/>
              </w:rPr>
              <w:t>Духовно-нравственноевоспитание</w:t>
            </w:r>
          </w:p>
        </w:tc>
      </w:tr>
      <w:tr w:rsidR="00E643FC" w:rsidRPr="00E643FC" w:rsidTr="00D62C6A">
        <w:trPr>
          <w:trHeight w:val="3337"/>
        </w:trPr>
        <w:tc>
          <w:tcPr>
            <w:tcW w:w="10240" w:type="dxa"/>
          </w:tcPr>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Понимающийценностькаждойчеловеческойжизни,признающийиндивидуальностьидостоинствокаждогочеловека.</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Умеющийанализироватьсвоиичужиепоступкиспозицииихсоответствиянравственнымнормам,давать нравственную оценкусвоимпоступкам, отвечать заних.</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Доброжелательный,проявляющийсопереживание,готовностьоказыватьпомощь,выражающийнеприятиелюбых формповедения,причиняющегофизическийиморальныйвреддругимлюдям.</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Понимающийнеобходимостьнравственногосовершенствования,роливэтомличныхусилийчеловека,проявляющий готовностьксознательномусамоограничению.</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Владеющийпервоначальныминавыкамиобщенияслюдьмиразныхнародов,вероисповеданий.</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Знающийиуважающийтрадициииценностисвоейсемьи,российскиетрадиционныесемейныеценности (с учетом этнической,религиознойпринадлежности).</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Сознающий и принимающий свою половую принадлежность, соответствующие ему психологические и поведенческие особенности с учетом возраста.</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Владеющий первоначальными представлениями о единстве и многообразии</w:t>
            </w:r>
            <w:r w:rsidRPr="00D62C6A">
              <w:rPr>
                <w:rFonts w:ascii="Times New Roman" w:hAnsi="Times New Roman"/>
                <w:color w:val="auto"/>
                <w:lang w:val="ru-RU"/>
              </w:rPr>
              <w:tab/>
              <w:t>языкового и культурного пространства России, о языке как основе национального самосознания.</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Испытывающий нравственные эстетические чувства к русскому и родному языкам, литературе.</w:t>
            </w:r>
          </w:p>
          <w:p w:rsidR="00E643FC" w:rsidRPr="00D62C6A" w:rsidRDefault="00E643FC" w:rsidP="00E643FC">
            <w:pPr>
              <w:jc w:val="both"/>
              <w:rPr>
                <w:color w:val="auto"/>
                <w:lang w:val="ru-RU"/>
              </w:rPr>
            </w:pPr>
            <w:r w:rsidRPr="00D62C6A">
              <w:rPr>
                <w:rFonts w:ascii="Times New Roman" w:hAnsi="Times New Roman"/>
                <w:color w:val="auto"/>
                <w:lang w:val="ru-RU"/>
              </w:rPr>
              <w:t>Знающий и соблюдающий основные правила этикета в обществе.</w:t>
            </w:r>
          </w:p>
        </w:tc>
      </w:tr>
      <w:tr w:rsidR="00E643FC" w:rsidRPr="00E643FC" w:rsidTr="00D62C6A">
        <w:trPr>
          <w:trHeight w:val="196"/>
        </w:trPr>
        <w:tc>
          <w:tcPr>
            <w:tcW w:w="10240" w:type="dxa"/>
          </w:tcPr>
          <w:p w:rsidR="00E643FC" w:rsidRPr="00E643FC" w:rsidRDefault="00E643FC" w:rsidP="00E643FC">
            <w:pPr>
              <w:ind w:right="-7517"/>
              <w:jc w:val="both"/>
              <w:rPr>
                <w:rFonts w:ascii="Times New Roman" w:eastAsia="Times New Roman" w:hAnsi="Times New Roman"/>
                <w:color w:val="auto"/>
              </w:rPr>
            </w:pPr>
            <w:r w:rsidRPr="00E643FC">
              <w:rPr>
                <w:rFonts w:ascii="Times New Roman" w:eastAsia="Times New Roman" w:hAnsi="Times New Roman"/>
                <w:b/>
                <w:color w:val="auto"/>
              </w:rPr>
              <w:t>Эстетическоевоспитание</w:t>
            </w:r>
          </w:p>
        </w:tc>
      </w:tr>
      <w:tr w:rsidR="00E643FC" w:rsidRPr="00E643FC" w:rsidTr="00D62C6A">
        <w:trPr>
          <w:trHeight w:val="196"/>
        </w:trPr>
        <w:tc>
          <w:tcPr>
            <w:tcW w:w="10240" w:type="dxa"/>
          </w:tcPr>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Проявляющийуважениеиинтерескхудожественнойкультуре,восприимчивостькразнымвидамискусства,творчествусвоегонарода, другихнародовРоссии.</w:t>
            </w:r>
          </w:p>
          <w:p w:rsidR="00E643FC" w:rsidRPr="00D62C6A" w:rsidRDefault="00E643FC" w:rsidP="00E643FC">
            <w:pPr>
              <w:jc w:val="both"/>
              <w:rPr>
                <w:rFonts w:ascii="Times New Roman" w:hAnsi="Times New Roman"/>
                <w:color w:val="auto"/>
                <w:lang w:val="ru-RU"/>
              </w:rPr>
            </w:pPr>
            <w:r w:rsidRPr="00D62C6A">
              <w:rPr>
                <w:rFonts w:ascii="Times New Roman" w:hAnsi="Times New Roman"/>
                <w:color w:val="auto"/>
                <w:lang w:val="ru-RU"/>
              </w:rPr>
              <w:t>Проявляющийстремлениексамовыражениювразныхвидаххудожественнойдеятельности,искусства.</w:t>
            </w:r>
          </w:p>
          <w:p w:rsidR="00E643FC" w:rsidRPr="00D62C6A" w:rsidRDefault="00E643FC" w:rsidP="00E643FC">
            <w:pPr>
              <w:jc w:val="both"/>
              <w:rPr>
                <w:b/>
                <w:color w:val="auto"/>
                <w:lang w:val="ru-RU"/>
              </w:rPr>
            </w:pPr>
            <w:r w:rsidRPr="00D62C6A">
              <w:rPr>
                <w:rFonts w:ascii="Times New Roman" w:hAnsi="Times New Roman"/>
                <w:color w:val="auto"/>
                <w:lang w:val="ru-RU"/>
              </w:rPr>
              <w:t>Способныйвосприниматьичувствоватьпрекрасноевбыту,природе,искусстве,творчествелюдей.</w:t>
            </w:r>
          </w:p>
        </w:tc>
      </w:tr>
      <w:tr w:rsidR="00E643FC" w:rsidRPr="00E643FC" w:rsidTr="00D62C6A">
        <w:trPr>
          <w:trHeight w:val="196"/>
        </w:trPr>
        <w:tc>
          <w:tcPr>
            <w:tcW w:w="10240" w:type="dxa"/>
          </w:tcPr>
          <w:p w:rsidR="00E643FC" w:rsidRPr="00E643FC" w:rsidRDefault="00E643FC" w:rsidP="00E643FC">
            <w:pPr>
              <w:ind w:right="-7517"/>
              <w:rPr>
                <w:rFonts w:ascii="Times New Roman" w:eastAsia="Times New Roman" w:hAnsi="Times New Roman"/>
                <w:b/>
                <w:color w:val="auto"/>
              </w:rPr>
            </w:pPr>
            <w:r w:rsidRPr="00E643FC">
              <w:rPr>
                <w:rFonts w:ascii="Times New Roman" w:eastAsia="Times New Roman" w:hAnsi="Times New Roman"/>
                <w:b/>
                <w:color w:val="auto"/>
              </w:rPr>
              <w:t>Физическоевоспитание</w:t>
            </w:r>
          </w:p>
        </w:tc>
      </w:tr>
      <w:tr w:rsidR="00E643FC" w:rsidRPr="00E643FC" w:rsidTr="00D62C6A">
        <w:trPr>
          <w:trHeight w:val="196"/>
        </w:trPr>
        <w:tc>
          <w:tcPr>
            <w:tcW w:w="10240" w:type="dxa"/>
          </w:tcPr>
          <w:p w:rsidR="00E643FC" w:rsidRPr="00D62C6A" w:rsidRDefault="00E643FC" w:rsidP="00E643FC">
            <w:pPr>
              <w:rPr>
                <w:rFonts w:ascii="Times New Roman" w:hAnsi="Times New Roman"/>
                <w:color w:val="auto"/>
                <w:lang w:val="ru-RU"/>
              </w:rPr>
            </w:pPr>
            <w:r w:rsidRPr="00D62C6A">
              <w:rPr>
                <w:rFonts w:ascii="Times New Roman" w:hAnsi="Times New Roman"/>
                <w:color w:val="auto"/>
                <w:lang w:val="ru-RU"/>
              </w:rPr>
              <w:t>Соблюдающийосновныеправилаздоровогоибезопасногодлясебяидругихлюдейобразажизни,втомчислевинформационной среде.</w:t>
            </w:r>
          </w:p>
          <w:p w:rsidR="00E643FC" w:rsidRPr="00D62C6A" w:rsidRDefault="00E643FC" w:rsidP="00E643FC">
            <w:pPr>
              <w:rPr>
                <w:rFonts w:ascii="Times New Roman" w:hAnsi="Times New Roman"/>
                <w:color w:val="auto"/>
                <w:lang w:val="ru-RU"/>
              </w:rPr>
            </w:pPr>
            <w:r w:rsidRPr="00D62C6A">
              <w:rPr>
                <w:rFonts w:ascii="Times New Roman" w:hAnsi="Times New Roman"/>
                <w:color w:val="auto"/>
                <w:lang w:val="ru-RU"/>
              </w:rPr>
              <w:t>Ориентированныйнафизическоеразвитие,занятияспортом.</w:t>
            </w:r>
          </w:p>
          <w:p w:rsidR="00E643FC" w:rsidRPr="00D62C6A" w:rsidRDefault="00E643FC" w:rsidP="00E643FC">
            <w:pPr>
              <w:rPr>
                <w:rFonts w:ascii="Times New Roman" w:hAnsi="Times New Roman"/>
                <w:color w:val="auto"/>
                <w:lang w:val="ru-RU"/>
              </w:rPr>
            </w:pPr>
            <w:r w:rsidRPr="00D62C6A">
              <w:rPr>
                <w:rFonts w:ascii="Times New Roman" w:hAnsi="Times New Roman"/>
                <w:color w:val="auto"/>
                <w:lang w:val="ru-RU"/>
              </w:rPr>
              <w:t>Бережноотносящийсякфизическомуздоровьюидушевномусостояниюсвоемуидругихлюдей.</w:t>
            </w:r>
          </w:p>
          <w:p w:rsidR="00E643FC" w:rsidRPr="00D62C6A" w:rsidRDefault="00E643FC" w:rsidP="00E643FC">
            <w:pPr>
              <w:rPr>
                <w:color w:val="auto"/>
                <w:lang w:val="ru-RU"/>
              </w:rPr>
            </w:pPr>
            <w:r w:rsidRPr="00D62C6A">
              <w:rPr>
                <w:rFonts w:ascii="Times New Roman" w:hAnsi="Times New Roman"/>
                <w:color w:val="auto"/>
                <w:lang w:val="ru-RU"/>
              </w:rPr>
              <w:t>Владеющийосновныминавыкамиличнойиобщественнойгигиены,безопасногоповедениявбыту,при</w:t>
            </w:r>
            <w:r w:rsidRPr="00D62C6A">
              <w:rPr>
                <w:color w:val="auto"/>
                <w:lang w:val="ru-RU"/>
              </w:rPr>
              <w:t>роде,обществе.</w:t>
            </w:r>
          </w:p>
        </w:tc>
      </w:tr>
      <w:tr w:rsidR="00E643FC" w:rsidRPr="00E643FC" w:rsidTr="00D62C6A">
        <w:trPr>
          <w:trHeight w:val="196"/>
        </w:trPr>
        <w:tc>
          <w:tcPr>
            <w:tcW w:w="10240" w:type="dxa"/>
          </w:tcPr>
          <w:p w:rsidR="00E643FC" w:rsidRPr="00E643FC" w:rsidRDefault="00E643FC" w:rsidP="00E643FC">
            <w:pPr>
              <w:ind w:right="-7517"/>
              <w:jc w:val="both"/>
              <w:rPr>
                <w:rFonts w:ascii="Times New Roman" w:eastAsia="Times New Roman" w:hAnsi="Times New Roman"/>
                <w:color w:val="auto"/>
              </w:rPr>
            </w:pPr>
            <w:r w:rsidRPr="00E643FC">
              <w:rPr>
                <w:rFonts w:ascii="Times New Roman" w:eastAsia="Times New Roman" w:hAnsi="Times New Roman"/>
                <w:b/>
                <w:color w:val="auto"/>
              </w:rPr>
              <w:t>Трудовоевоспитание</w:t>
            </w:r>
          </w:p>
        </w:tc>
      </w:tr>
      <w:tr w:rsidR="00E643FC" w:rsidRPr="00E643FC" w:rsidTr="00D62C6A">
        <w:trPr>
          <w:trHeight w:val="196"/>
        </w:trPr>
        <w:tc>
          <w:tcPr>
            <w:tcW w:w="10240" w:type="dxa"/>
          </w:tcPr>
          <w:p w:rsidR="00E643FC" w:rsidRPr="00D62C6A" w:rsidRDefault="00E643FC" w:rsidP="00E643FC">
            <w:pPr>
              <w:rPr>
                <w:rFonts w:ascii="Times New Roman" w:hAnsi="Times New Roman"/>
                <w:color w:val="auto"/>
                <w:lang w:val="ru-RU"/>
              </w:rPr>
            </w:pPr>
            <w:r w:rsidRPr="00D62C6A">
              <w:rPr>
                <w:rFonts w:ascii="Times New Roman" w:hAnsi="Times New Roman"/>
                <w:color w:val="auto"/>
                <w:lang w:val="ru-RU"/>
              </w:rPr>
              <w:t>Сознающийценностьчестноготрудавжизничеловека, семьи,народа,обществаигосударства.</w:t>
            </w:r>
          </w:p>
          <w:p w:rsidR="00E643FC" w:rsidRPr="00D62C6A" w:rsidRDefault="00E643FC" w:rsidP="00E643FC">
            <w:pPr>
              <w:rPr>
                <w:rFonts w:ascii="Times New Roman" w:hAnsi="Times New Roman"/>
                <w:color w:val="auto"/>
                <w:lang w:val="ru-RU"/>
              </w:rPr>
            </w:pPr>
            <w:r w:rsidRPr="00D62C6A">
              <w:rPr>
                <w:rFonts w:ascii="Times New Roman" w:hAnsi="Times New Roman"/>
                <w:color w:val="auto"/>
                <w:lang w:val="ru-RU"/>
              </w:rPr>
              <w:t>Проявляющийуважениектруду,людямтруда,ответственноепотреблениеибережноеотношениекрезультатамсвоеготрудаи другихлюдей,прошлыхпоколений.</w:t>
            </w:r>
          </w:p>
          <w:p w:rsidR="00E643FC" w:rsidRPr="00D62C6A" w:rsidRDefault="00E643FC" w:rsidP="00E643FC">
            <w:pPr>
              <w:rPr>
                <w:rFonts w:ascii="Times New Roman" w:hAnsi="Times New Roman"/>
                <w:color w:val="auto"/>
                <w:lang w:val="ru-RU"/>
              </w:rPr>
            </w:pPr>
            <w:r w:rsidRPr="00D62C6A">
              <w:rPr>
                <w:rFonts w:ascii="Times New Roman" w:hAnsi="Times New Roman"/>
                <w:color w:val="auto"/>
                <w:lang w:val="ru-RU"/>
              </w:rPr>
              <w:t>Выражающийжеланиеучаствоватьвразличныхвидахдоступногоповозрастутруда,трудовойдеятельности.</w:t>
            </w:r>
          </w:p>
          <w:p w:rsidR="00E643FC" w:rsidRPr="00D62C6A" w:rsidRDefault="00E643FC" w:rsidP="00E643FC">
            <w:pPr>
              <w:rPr>
                <w:color w:val="auto"/>
                <w:lang w:val="ru-RU"/>
              </w:rPr>
            </w:pPr>
            <w:r w:rsidRPr="00D62C6A">
              <w:rPr>
                <w:rFonts w:ascii="Times New Roman" w:hAnsi="Times New Roman"/>
                <w:color w:val="auto"/>
                <w:lang w:val="ru-RU"/>
              </w:rPr>
              <w:t xml:space="preserve">Проявляющийинтерескразнымпрофессиям. </w:t>
            </w:r>
          </w:p>
        </w:tc>
      </w:tr>
      <w:tr w:rsidR="00E643FC" w:rsidRPr="00E643FC" w:rsidTr="00D62C6A">
        <w:trPr>
          <w:trHeight w:val="196"/>
        </w:trPr>
        <w:tc>
          <w:tcPr>
            <w:tcW w:w="10240" w:type="dxa"/>
          </w:tcPr>
          <w:p w:rsidR="00E643FC" w:rsidRPr="00E643FC" w:rsidRDefault="00E643FC" w:rsidP="00E643FC">
            <w:pPr>
              <w:ind w:right="-7517"/>
              <w:rPr>
                <w:rFonts w:ascii="Times New Roman" w:hAnsi="Times New Roman"/>
                <w:b/>
                <w:color w:val="auto"/>
              </w:rPr>
            </w:pPr>
            <w:r w:rsidRPr="00E643FC">
              <w:rPr>
                <w:rFonts w:ascii="Times New Roman" w:hAnsi="Times New Roman"/>
                <w:b/>
                <w:color w:val="auto"/>
              </w:rPr>
              <w:t>Экологическоевоспитание</w:t>
            </w:r>
          </w:p>
        </w:tc>
      </w:tr>
      <w:tr w:rsidR="00E643FC" w:rsidRPr="00E643FC" w:rsidTr="00D62C6A">
        <w:trPr>
          <w:trHeight w:val="196"/>
        </w:trPr>
        <w:tc>
          <w:tcPr>
            <w:tcW w:w="10240" w:type="dxa"/>
          </w:tcPr>
          <w:p w:rsidR="00E643FC" w:rsidRPr="00D62C6A" w:rsidRDefault="00E643FC" w:rsidP="00E643FC">
            <w:pPr>
              <w:ind w:right="-7517"/>
              <w:jc w:val="both"/>
              <w:rPr>
                <w:rFonts w:ascii="Times New Roman" w:hAnsi="Times New Roman"/>
                <w:color w:val="auto"/>
                <w:lang w:val="ru-RU"/>
              </w:rPr>
            </w:pPr>
            <w:r w:rsidRPr="00D62C6A">
              <w:rPr>
                <w:rFonts w:ascii="Times New Roman" w:hAnsi="Times New Roman"/>
                <w:color w:val="auto"/>
                <w:lang w:val="ru-RU"/>
              </w:rPr>
              <w:t>Понимающийзависимостьжизнилюдейотприроды,ценностьприроды,окружающейсреды.</w:t>
            </w:r>
          </w:p>
          <w:p w:rsidR="00E643FC" w:rsidRPr="00D62C6A" w:rsidRDefault="00E643FC" w:rsidP="00E643FC">
            <w:pPr>
              <w:ind w:right="-7517"/>
              <w:jc w:val="both"/>
              <w:rPr>
                <w:rFonts w:ascii="Times New Roman" w:hAnsi="Times New Roman"/>
                <w:color w:val="auto"/>
                <w:lang w:val="ru-RU"/>
              </w:rPr>
            </w:pPr>
            <w:r w:rsidRPr="00D62C6A">
              <w:rPr>
                <w:rFonts w:ascii="Times New Roman" w:hAnsi="Times New Roman"/>
                <w:color w:val="auto"/>
                <w:lang w:val="ru-RU"/>
              </w:rPr>
              <w:t>Проявляющийлюбовькприроде,бережноеотношение,неприятиедействий,приносящихвредприроде,особенно живымсуществам.</w:t>
            </w:r>
          </w:p>
          <w:p w:rsidR="00E643FC" w:rsidRPr="00D62C6A" w:rsidRDefault="00E643FC" w:rsidP="00E643FC">
            <w:pPr>
              <w:ind w:right="-7517"/>
              <w:jc w:val="both"/>
              <w:rPr>
                <w:rFonts w:ascii="Times New Roman" w:hAnsi="Times New Roman"/>
                <w:color w:val="auto"/>
                <w:lang w:val="ru-RU"/>
              </w:rPr>
            </w:pPr>
            <w:r w:rsidRPr="00D62C6A">
              <w:rPr>
                <w:rFonts w:ascii="Times New Roman" w:hAnsi="Times New Roman"/>
                <w:color w:val="auto"/>
                <w:lang w:val="ru-RU"/>
              </w:rPr>
              <w:t>Выражающийготовностьосваиватьпервоначальныенавыкиохраныприроды,окружающейсредыи</w:t>
            </w:r>
          </w:p>
          <w:p w:rsidR="00E643FC" w:rsidRPr="00D62C6A" w:rsidRDefault="00E643FC" w:rsidP="00E643FC">
            <w:pPr>
              <w:ind w:right="-7517"/>
              <w:jc w:val="both"/>
              <w:rPr>
                <w:rFonts w:ascii="Times New Roman" w:hAnsi="Times New Roman"/>
                <w:color w:val="auto"/>
                <w:lang w:val="ru-RU"/>
              </w:rPr>
            </w:pPr>
            <w:r w:rsidRPr="00D62C6A">
              <w:rPr>
                <w:rFonts w:ascii="Times New Roman" w:hAnsi="Times New Roman"/>
                <w:color w:val="auto"/>
                <w:lang w:val="ru-RU"/>
              </w:rPr>
              <w:t>действоватьвокружающейсредевсоответствиисэкологическиминормами.</w:t>
            </w:r>
          </w:p>
        </w:tc>
      </w:tr>
      <w:tr w:rsidR="00E643FC" w:rsidRPr="00E643FC" w:rsidTr="00D62C6A">
        <w:trPr>
          <w:trHeight w:val="196"/>
        </w:trPr>
        <w:tc>
          <w:tcPr>
            <w:tcW w:w="10240" w:type="dxa"/>
          </w:tcPr>
          <w:p w:rsidR="00E643FC" w:rsidRPr="00E643FC" w:rsidRDefault="00E643FC" w:rsidP="00E643FC">
            <w:pPr>
              <w:ind w:right="-7517"/>
              <w:rPr>
                <w:rFonts w:ascii="Times New Roman" w:hAnsi="Times New Roman"/>
                <w:b/>
                <w:color w:val="auto"/>
              </w:rPr>
            </w:pPr>
            <w:r w:rsidRPr="00E643FC">
              <w:rPr>
                <w:rFonts w:ascii="Times New Roman" w:hAnsi="Times New Roman"/>
                <w:b/>
                <w:color w:val="auto"/>
              </w:rPr>
              <w:t>Познавательноевоспитание</w:t>
            </w:r>
          </w:p>
        </w:tc>
      </w:tr>
      <w:tr w:rsidR="00E643FC" w:rsidRPr="00E643FC" w:rsidTr="00D62C6A">
        <w:trPr>
          <w:trHeight w:val="196"/>
        </w:trPr>
        <w:tc>
          <w:tcPr>
            <w:tcW w:w="10240" w:type="dxa"/>
          </w:tcPr>
          <w:p w:rsidR="00E643FC" w:rsidRPr="00D62C6A" w:rsidRDefault="00E643FC" w:rsidP="00E643FC">
            <w:pPr>
              <w:ind w:right="-7517"/>
              <w:jc w:val="both"/>
              <w:rPr>
                <w:rFonts w:ascii="Times New Roman" w:hAnsi="Times New Roman"/>
                <w:color w:val="auto"/>
                <w:lang w:val="ru-RU"/>
              </w:rPr>
            </w:pPr>
            <w:r w:rsidRPr="00D62C6A">
              <w:rPr>
                <w:rFonts w:ascii="Times New Roman" w:hAnsi="Times New Roman"/>
                <w:color w:val="auto"/>
                <w:lang w:val="ru-RU"/>
              </w:rPr>
              <w:t>Обладающий первоначальными представлениями о природных и социальных объектах каккомпонентах единого мира, многообразии объектов и явлений природы, о связи мира живой инеживойприроды, онауке, научномзнании, научнойкартинемира.</w:t>
            </w:r>
          </w:p>
          <w:p w:rsidR="00E643FC" w:rsidRPr="00D62C6A" w:rsidRDefault="00E643FC" w:rsidP="00E643FC">
            <w:pPr>
              <w:ind w:right="-7517"/>
              <w:jc w:val="both"/>
              <w:rPr>
                <w:rFonts w:ascii="Times New Roman" w:hAnsi="Times New Roman"/>
                <w:color w:val="auto"/>
                <w:lang w:val="ru-RU"/>
              </w:rPr>
            </w:pPr>
            <w:r w:rsidRPr="00D62C6A">
              <w:rPr>
                <w:rFonts w:ascii="Times New Roman" w:hAnsi="Times New Roman"/>
                <w:color w:val="auto"/>
                <w:lang w:val="ru-RU"/>
              </w:rPr>
              <w:lastRenderedPageBreak/>
              <w:t>Проявляющий уважениеиинтерескнауке,научномузнаниювразныхобластях.</w:t>
            </w:r>
          </w:p>
          <w:p w:rsidR="00E643FC" w:rsidRPr="00D62C6A" w:rsidRDefault="00E643FC" w:rsidP="00E643FC">
            <w:pPr>
              <w:ind w:right="-7517"/>
              <w:jc w:val="both"/>
              <w:rPr>
                <w:rFonts w:ascii="Times New Roman" w:hAnsi="Times New Roman"/>
                <w:color w:val="auto"/>
                <w:spacing w:val="-57"/>
                <w:lang w:val="ru-RU"/>
              </w:rPr>
            </w:pPr>
            <w:r w:rsidRPr="00D62C6A">
              <w:rPr>
                <w:rFonts w:ascii="Times New Roman" w:hAnsi="Times New Roman"/>
                <w:color w:val="auto"/>
                <w:lang w:val="ru-RU"/>
              </w:rPr>
              <w:t>Выражающий познавательные интересы, активность, инициативность, любознательность и</w:t>
            </w:r>
          </w:p>
          <w:p w:rsidR="00E643FC" w:rsidRPr="00E643FC" w:rsidRDefault="00E643FC" w:rsidP="00E643FC">
            <w:pPr>
              <w:ind w:right="-7517"/>
              <w:jc w:val="both"/>
              <w:rPr>
                <w:rFonts w:ascii="Times New Roman" w:hAnsi="Times New Roman"/>
                <w:color w:val="auto"/>
              </w:rPr>
            </w:pPr>
            <w:r w:rsidRPr="00E643FC">
              <w:rPr>
                <w:rFonts w:ascii="Times New Roman" w:hAnsi="Times New Roman"/>
                <w:color w:val="auto"/>
              </w:rPr>
              <w:t>самостоятельность впознании</w:t>
            </w:r>
            <w:r w:rsidRPr="00E643FC">
              <w:rPr>
                <w:color w:val="auto"/>
              </w:rPr>
              <w:t xml:space="preserve">. </w:t>
            </w:r>
          </w:p>
        </w:tc>
      </w:tr>
    </w:tbl>
    <w:p w:rsidR="00E643FC" w:rsidRDefault="00E643FC">
      <w:pPr>
        <w:pStyle w:val="1"/>
        <w:ind w:firstLine="300"/>
        <w:jc w:val="both"/>
      </w:pPr>
    </w:p>
    <w:p w:rsidR="00926057" w:rsidRDefault="008C16D7">
      <w:pPr>
        <w:pStyle w:val="11"/>
        <w:keepNext/>
        <w:keepLines/>
        <w:numPr>
          <w:ilvl w:val="3"/>
          <w:numId w:val="13"/>
        </w:numPr>
        <w:tabs>
          <w:tab w:val="left" w:pos="1486"/>
        </w:tabs>
        <w:spacing w:after="340" w:line="240" w:lineRule="auto"/>
        <w:ind w:firstLine="580"/>
      </w:pPr>
      <w:bookmarkStart w:id="13" w:name="bookmark27"/>
      <w:r>
        <w:t>Содержательный раздел</w:t>
      </w:r>
      <w:bookmarkEnd w:id="13"/>
    </w:p>
    <w:p w:rsidR="00E643FC" w:rsidRPr="00F12C0E" w:rsidRDefault="00E643FC" w:rsidP="00E643FC">
      <w:pPr>
        <w:autoSpaceDE w:val="0"/>
        <w:autoSpaceDN w:val="0"/>
        <w:ind w:firstLine="720"/>
        <w:jc w:val="both"/>
        <w:rPr>
          <w:rFonts w:ascii="Times New Roman" w:eastAsia="Times New Roman" w:hAnsi="Times New Roman" w:cs="Times New Roman"/>
          <w:lang w:bidi="ar-SA"/>
        </w:rPr>
      </w:pPr>
      <w:r w:rsidRPr="00F12C0E">
        <w:rPr>
          <w:rFonts w:ascii="Times New Roman" w:eastAsia="Times New Roman" w:hAnsi="Times New Roman" w:cs="Times New Roman"/>
          <w:i/>
          <w:lang w:bidi="ar-SA"/>
        </w:rPr>
        <w:t>Специфика расположения школы</w:t>
      </w:r>
      <w:r w:rsidRPr="00F12C0E">
        <w:rPr>
          <w:rFonts w:ascii="Times New Roman" w:eastAsia="Times New Roman" w:hAnsi="Times New Roman" w:cs="Times New Roman"/>
          <w:lang w:bidi="ar-SA"/>
        </w:rPr>
        <w:t>. Здания МБОУ СОШ №4 им. Г. П. Бочкарянаходятсяпоадресу:Краснодарскийкрай,Староминскийрайон,станицаСтароминская,улицаШевченко, 2.</w:t>
      </w:r>
    </w:p>
    <w:p w:rsidR="00E643FC" w:rsidRPr="00F12C0E" w:rsidRDefault="00E643FC" w:rsidP="00E643FC">
      <w:pPr>
        <w:autoSpaceDE w:val="0"/>
        <w:autoSpaceDN w:val="0"/>
        <w:ind w:firstLine="720"/>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В районе школы находятся детский сад №6. В школу безограниченийпринимаютсядети,проживающиевмикрорайоне,закоторымшколазакреплена Учредителем. Дети, проживающие вне микрорайона школы, принимаются при наличии свободных мест. В МБОУ СОШ №4 им. Г. П. Бочкаря есть узкие специалисты длядетей с особыми потребностями. В школу приходят дети из других общеобразовательныхшкол,неусваивающиепрограммы,имеющиеограниченныевозможностиздоровья,атакже проблемы в коллективе и, в связи с этим, испытывающие сложности в обучении и вусвоенииматериала.Небольшойпроцентдетей,которыеимеютлогопедическиеидефектологическиенарушения и задержкаразвития.</w:t>
      </w:r>
    </w:p>
    <w:p w:rsidR="00E643FC" w:rsidRPr="00F12C0E" w:rsidRDefault="00E643FC" w:rsidP="00E643FC">
      <w:pPr>
        <w:autoSpaceDE w:val="0"/>
        <w:autoSpaceDN w:val="0"/>
        <w:ind w:firstLine="720"/>
        <w:jc w:val="both"/>
        <w:rPr>
          <w:rFonts w:ascii="Times New Roman" w:eastAsia="Times New Roman" w:hAnsi="Times New Roman" w:cs="Times New Roman"/>
          <w:lang w:bidi="ar-SA"/>
        </w:rPr>
      </w:pPr>
      <w:r w:rsidRPr="00F12C0E">
        <w:rPr>
          <w:rFonts w:ascii="Times New Roman" w:eastAsia="Times New Roman" w:hAnsi="Times New Roman" w:cs="Times New Roman"/>
          <w:i/>
          <w:lang w:bidi="ar-SA"/>
        </w:rPr>
        <w:t>Транспортныеподъезды</w:t>
      </w:r>
      <w:r w:rsidRPr="00F12C0E">
        <w:rPr>
          <w:rFonts w:ascii="Times New Roman" w:eastAsia="Times New Roman" w:hAnsi="Times New Roman" w:cs="Times New Roman"/>
          <w:lang w:bidi="ar-SA"/>
        </w:rPr>
        <w:t>кшколеудобныидоступныдлябезопасногоперемещенияучащихся,живущихвдругихмикрорайонахстаницы.</w:t>
      </w:r>
    </w:p>
    <w:p w:rsidR="00E643FC" w:rsidRPr="00F12C0E" w:rsidRDefault="00E643FC" w:rsidP="00E643FC">
      <w:pPr>
        <w:autoSpaceDE w:val="0"/>
        <w:autoSpaceDN w:val="0"/>
        <w:ind w:firstLine="720"/>
        <w:jc w:val="both"/>
        <w:rPr>
          <w:rFonts w:ascii="Times New Roman" w:eastAsia="Times New Roman" w:hAnsi="Times New Roman" w:cs="Times New Roman"/>
          <w:lang w:bidi="ar-SA"/>
        </w:rPr>
      </w:pPr>
      <w:r w:rsidRPr="00F12C0E">
        <w:rPr>
          <w:rFonts w:ascii="Times New Roman" w:eastAsia="Times New Roman" w:hAnsi="Times New Roman" w:cs="Times New Roman"/>
          <w:i/>
          <w:lang w:bidi="ar-SA"/>
        </w:rPr>
        <w:t>Особенностисоциальногоокружения.</w:t>
      </w:r>
      <w:r w:rsidRPr="00F12C0E">
        <w:rPr>
          <w:rFonts w:ascii="Times New Roman" w:eastAsia="Times New Roman" w:hAnsi="Times New Roman" w:cs="Times New Roman"/>
          <w:lang w:bidi="ar-SA"/>
        </w:rPr>
        <w:t>МБОУ СОШ №4 им. Г. П. Бочкарярасположена вмикрорайоне,гдеестьорганизаций</w:t>
      </w:r>
      <w:r w:rsidRPr="00F12C0E">
        <w:rPr>
          <w:rFonts w:ascii="Times New Roman" w:eastAsia="Times New Roman" w:hAnsi="Times New Roman" w:cs="Times New Roman"/>
          <w:spacing w:val="-1"/>
          <w:lang w:bidi="ar-SA"/>
        </w:rPr>
        <w:t xml:space="preserve"> различной направленности </w:t>
      </w:r>
      <w:r w:rsidRPr="00F12C0E">
        <w:rPr>
          <w:rFonts w:ascii="Times New Roman" w:eastAsia="Times New Roman" w:hAnsi="Times New Roman" w:cs="Times New Roman"/>
          <w:lang w:bidi="ar-SA"/>
        </w:rPr>
        <w:t>дляпроведения досуговойдеятельности обучающихся.</w:t>
      </w:r>
    </w:p>
    <w:p w:rsidR="00E643FC" w:rsidRPr="00F12C0E" w:rsidRDefault="00E643FC" w:rsidP="00E643FC">
      <w:pPr>
        <w:autoSpaceDE w:val="0"/>
        <w:autoSpaceDN w:val="0"/>
        <w:ind w:firstLine="720"/>
        <w:jc w:val="both"/>
        <w:rPr>
          <w:rFonts w:ascii="Times New Roman" w:eastAsia="Times New Roman" w:hAnsi="Times New Roman" w:cs="Times New Roman"/>
          <w:lang w:bidi="ar-SA"/>
        </w:rPr>
      </w:pPr>
      <w:r w:rsidRPr="00F12C0E">
        <w:rPr>
          <w:rFonts w:ascii="Times New Roman" w:eastAsia="Times New Roman" w:hAnsi="Times New Roman" w:cs="Times New Roman"/>
          <w:i/>
          <w:lang w:bidi="ar-SA"/>
        </w:rPr>
        <w:t>Особенностиконтингентаучащихся.</w:t>
      </w:r>
      <w:r w:rsidRPr="00F12C0E">
        <w:rPr>
          <w:rFonts w:ascii="Times New Roman" w:eastAsia="Times New Roman" w:hAnsi="Times New Roman" w:cs="Times New Roman"/>
          <w:lang w:bidi="ar-SA"/>
        </w:rPr>
        <w:t>В1-11классахшколыобучаетсясвыше400</w:t>
      </w:r>
      <w:r>
        <w:rPr>
          <w:rFonts w:ascii="Times New Roman" w:eastAsia="Times New Roman" w:hAnsi="Times New Roman" w:cs="Times New Roman"/>
          <w:lang w:bidi="ar-SA"/>
        </w:rPr>
        <w:t>уча</w:t>
      </w:r>
      <w:r w:rsidRPr="00F12C0E">
        <w:rPr>
          <w:rFonts w:ascii="Times New Roman" w:eastAsia="Times New Roman" w:hAnsi="Times New Roman" w:cs="Times New Roman"/>
          <w:lang w:bidi="ar-SA"/>
        </w:rPr>
        <w:t xml:space="preserve">щихсявзависимостиотежегодногонаборапервоклассников.СоставобучающихсяМБОУ СОШ №4 им. Г. П. Бочкарянеоднороден и различается: </w:t>
      </w:r>
    </w:p>
    <w:p w:rsidR="00E643FC" w:rsidRPr="00F12C0E" w:rsidRDefault="00E643FC" w:rsidP="00E643FC">
      <w:pPr>
        <w:autoSpaceDE w:val="0"/>
        <w:autoSpaceDN w:val="0"/>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 по учебным возможностям, которые зависят от общего развития ребенка и его уровняподготовки к обучению вшколе.Основнымипроблемамивразвитииявляютсянарушения речи, задержка психического развития, есть дети с нарушениями аутистического спектра,опорно-двигательногоаппарата,умственнойотсталостью,слабовидящие.НарядусОсновной образовательной программой начального и основного общего образования вшколереализуютсяадаптированныеосновныеобщеобразовательныепрограммыразличныхнозологий.Крометого,ежегодноразрабатываютсярабочиепрограммыпокурсамвнеурочнойдеятельности,функционируютгруппыобучающихсяподополнительнымобщеразвивающимпрограммам.</w:t>
      </w:r>
    </w:p>
    <w:p w:rsidR="00E643FC" w:rsidRPr="00F12C0E" w:rsidRDefault="00E643FC" w:rsidP="00E643FC">
      <w:pPr>
        <w:autoSpaceDE w:val="0"/>
        <w:autoSpaceDN w:val="0"/>
        <w:ind w:firstLine="708"/>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Источникиположительногоилиотрицательноговлияниянадетей.Командаадминистрации-квалифицированные,имеющиедостаточнобольшойуправленческийопытруководители,впедагогическомсоставе-одинаковоесоотношениестажистовсбольшим опытом педагогической практики и молодых педагогов с достаточно высокимуровнемтворческойактивности,ипрофессиональнойинициативы.Впедагогическойкомандеимеютсяквалифицированныеспециалисты,необходимыедлясопровождениявсех категорий, обучающихся в школе. Педагоги - основной источник положительноговлияния на детей, грамотно организуют образовательный процесс, о чем свидетельствуютпозитивная динамика результатов деятельности по качеству обеспечиваемого образованияМБОУ СОШ №4 им. Г. П. Бочкаря.</w:t>
      </w:r>
    </w:p>
    <w:p w:rsidR="00E643FC" w:rsidRPr="00F12C0E" w:rsidRDefault="00E643FC" w:rsidP="00E643FC">
      <w:pPr>
        <w:autoSpaceDE w:val="0"/>
        <w:autoSpaceDN w:val="0"/>
        <w:ind w:firstLine="708"/>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Возможныеотрицательныеисточникивлияниянадетей-социальныесети,компьютерные игры, а также отдельные родители с низким воспитательным ресурсом,неспособныеграмотноуправлять развитиемиорганизациейдосугасвоегоребенка.</w:t>
      </w:r>
    </w:p>
    <w:p w:rsidR="00E643FC" w:rsidRPr="00F12C0E" w:rsidRDefault="00E643FC" w:rsidP="00E643FC">
      <w:pPr>
        <w:autoSpaceDE w:val="0"/>
        <w:autoSpaceDN w:val="0"/>
        <w:jc w:val="both"/>
        <w:rPr>
          <w:rFonts w:ascii="Times New Roman" w:eastAsia="Times New Roman" w:hAnsi="Times New Roman" w:cs="Times New Roman"/>
          <w:i/>
          <w:lang w:bidi="ar-SA"/>
        </w:rPr>
      </w:pPr>
      <w:r w:rsidRPr="00F12C0E">
        <w:rPr>
          <w:rFonts w:ascii="Times New Roman" w:eastAsia="Times New Roman" w:hAnsi="Times New Roman" w:cs="Times New Roman"/>
          <w:i/>
          <w:lang w:bidi="ar-SA"/>
        </w:rPr>
        <w:t>Оригинальныевоспитательныенаходкишколы.</w:t>
      </w:r>
    </w:p>
    <w:p w:rsidR="00E643FC" w:rsidRPr="00F12C0E" w:rsidRDefault="00E643FC" w:rsidP="00E643FC">
      <w:pPr>
        <w:autoSpaceDE w:val="0"/>
        <w:autoSpaceDN w:val="0"/>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Воспитательные системы класса, разработанные класснымируководителяминаосновесистемыперсональныхпоручений,целенаправленныхвоспитательныхмероприятийи оценочныхинструментов;</w:t>
      </w:r>
    </w:p>
    <w:p w:rsidR="00E643FC" w:rsidRPr="00F12C0E" w:rsidRDefault="00E643FC" w:rsidP="00E643FC">
      <w:pPr>
        <w:autoSpaceDE w:val="0"/>
        <w:autoSpaceDN w:val="0"/>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lastRenderedPageBreak/>
        <w:t>Модель сотрудничества с родителями обучающихся, построенная на установленииконструктивныхотношенийицеленаправленнойорганизациисовместнойдеятельностипоразвитию школьногоуклада;</w:t>
      </w:r>
    </w:p>
    <w:p w:rsidR="00E643FC" w:rsidRPr="00F12C0E" w:rsidRDefault="00E643FC" w:rsidP="00E643FC">
      <w:pPr>
        <w:autoSpaceDE w:val="0"/>
        <w:autoSpaceDN w:val="0"/>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Обеспечение100%охватавнеурочнойдеятельностьювсехкатегорий,обучающихсязасчетпрофессиональногоресурсапедагоговМБОУ СОШ №4 им. Г. П. Бочкаряспривлечениемпедагоговдополнительного образования;</w:t>
      </w:r>
    </w:p>
    <w:p w:rsidR="00E643FC" w:rsidRPr="00F12C0E" w:rsidRDefault="00E643FC" w:rsidP="00E643FC">
      <w:pPr>
        <w:autoSpaceDE w:val="0"/>
        <w:autoSpaceDN w:val="0"/>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Модель управления результатами образования на основе системы распределенияпрофессиональных поручений с учетом свободного выбора, обеспечивающая повышениеуровняперсональнойответственностикаждогопедагогазакачествовыполненнойработы.</w:t>
      </w:r>
    </w:p>
    <w:p w:rsidR="00E643FC" w:rsidRPr="00F12C0E" w:rsidRDefault="00E643FC" w:rsidP="00E643FC">
      <w:pPr>
        <w:autoSpaceDE w:val="0"/>
        <w:autoSpaceDN w:val="0"/>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Принципы взаимодействия педагогов, школьников и их родителей, на которыхосновываетсяпроцессвоспитания вМБОУ СОШ №4 им. Г. П. Бочкаря:</w:t>
      </w:r>
    </w:p>
    <w:p w:rsidR="00E643FC" w:rsidRPr="00F12C0E" w:rsidRDefault="00E643FC" w:rsidP="00F85C90">
      <w:pPr>
        <w:pStyle w:val="ad"/>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неукоснительноесоблюдениезаконностииправсемьииребенка,соблюденияконфиденциальности информации о ребенке и семье, приоритета безопасности ребенкапринахождении вобразовательной организации;</w:t>
      </w:r>
    </w:p>
    <w:p w:rsidR="00E643FC" w:rsidRPr="00F12C0E" w:rsidRDefault="00E643FC" w:rsidP="00F85C90">
      <w:pPr>
        <w:pStyle w:val="ad"/>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ориентир на создание в школе психологически комфортной среды для каждого ребенка ивзрослого,безкоторойневозможноконструктивноевзаимодействиешкольников,педагогови родителей;</w:t>
      </w:r>
    </w:p>
    <w:p w:rsidR="00E643FC" w:rsidRPr="00F12C0E" w:rsidRDefault="00E643FC" w:rsidP="00F85C90">
      <w:pPr>
        <w:pStyle w:val="ad"/>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реализация процесса воспитания через создание в школе детско-взрослых общностей,которыебыобъединялидетейипедагоговяркимиисодержательнымисобытиями,общимипозитивнымиэмоциямиидоверительнымиотношениямидругкдругуприактивномпривлеченииродителейучащихся;</w:t>
      </w:r>
    </w:p>
    <w:p w:rsidR="00E643FC" w:rsidRPr="00F12C0E" w:rsidRDefault="00E643FC" w:rsidP="00F85C90">
      <w:pPr>
        <w:pStyle w:val="ac"/>
        <w:numPr>
          <w:ilvl w:val="0"/>
          <w:numId w:val="26"/>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организация основныхсовместных делшкольников,педагогов и родителей какпредметасовместной заботы и взрослых, и детей.</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u w:val="single"/>
          <w:lang w:val="ru-RU" w:bidi="ar-SA"/>
        </w:rPr>
        <w:t xml:space="preserve">Основные традиции воспитания в </w:t>
      </w:r>
      <w:r>
        <w:rPr>
          <w:rFonts w:ascii="Times New Roman" w:eastAsia="Times New Roman" w:hAnsi="Times New Roman" w:cs="Times New Roman"/>
          <w:sz w:val="24"/>
          <w:szCs w:val="24"/>
          <w:u w:val="single"/>
          <w:lang w:val="ru-RU" w:bidi="ar-SA"/>
        </w:rPr>
        <w:t>МБОУ СОШ №4 им. Г. П. Бочкаря</w:t>
      </w:r>
      <w:r w:rsidRPr="00F12C0E">
        <w:rPr>
          <w:rFonts w:ascii="Times New Roman" w:eastAsia="Times New Roman" w:hAnsi="Times New Roman" w:cs="Times New Roman"/>
          <w:sz w:val="24"/>
          <w:szCs w:val="24"/>
          <w:u w:val="single"/>
          <w:lang w:val="ru-RU" w:bidi="ar-SA"/>
        </w:rPr>
        <w:t>:</w:t>
      </w:r>
    </w:p>
    <w:p w:rsidR="00E643FC" w:rsidRPr="00F12C0E" w:rsidRDefault="00E643FC" w:rsidP="00F85C90">
      <w:pPr>
        <w:pStyle w:val="ac"/>
        <w:numPr>
          <w:ilvl w:val="0"/>
          <w:numId w:val="26"/>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w:t>
      </w:r>
    </w:p>
    <w:p w:rsidR="00E643FC" w:rsidRPr="00F12C0E" w:rsidRDefault="00E643FC" w:rsidP="00F85C90">
      <w:pPr>
        <w:pStyle w:val="ac"/>
        <w:numPr>
          <w:ilvl w:val="0"/>
          <w:numId w:val="26"/>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E643FC" w:rsidRPr="00F12C0E" w:rsidRDefault="00E643FC" w:rsidP="00F85C90">
      <w:pPr>
        <w:pStyle w:val="ac"/>
        <w:numPr>
          <w:ilvl w:val="0"/>
          <w:numId w:val="26"/>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условия в школе создаются для обеспечения по мере взросления ребенка его растущей роли в совместных делах (от пассивного наблюдателя до организатора);</w:t>
      </w:r>
    </w:p>
    <w:p w:rsidR="00E643FC" w:rsidRPr="00F12C0E" w:rsidRDefault="00E643FC" w:rsidP="00F85C90">
      <w:pPr>
        <w:pStyle w:val="ac"/>
        <w:numPr>
          <w:ilvl w:val="0"/>
          <w:numId w:val="26"/>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соревновательность между классами в проведении общешкольных дел, поощрение конструктивного межклассного и межвозрастного взаимодействия школьников, их социальной активности;</w:t>
      </w:r>
    </w:p>
    <w:p w:rsidR="00E643FC" w:rsidRPr="00F12C0E" w:rsidRDefault="00E643FC" w:rsidP="00F85C90">
      <w:pPr>
        <w:pStyle w:val="ac"/>
        <w:numPr>
          <w:ilvl w:val="0"/>
          <w:numId w:val="26"/>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E643FC" w:rsidRPr="00F12C0E" w:rsidRDefault="00E643FC" w:rsidP="00F85C90">
      <w:pPr>
        <w:pStyle w:val="ac"/>
        <w:numPr>
          <w:ilvl w:val="0"/>
          <w:numId w:val="26"/>
        </w:numPr>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Социальными партнерами школы в решении задач воспитания являются:</w:t>
      </w:r>
    </w:p>
    <w:p w:rsidR="00E643FC" w:rsidRDefault="00E643FC" w:rsidP="00E643FC">
      <w:pPr>
        <w:pStyle w:val="ac"/>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Храм Казанской иконы Божией Матери (ст. Канеловская, отец Николай)</w:t>
      </w:r>
    </w:p>
    <w:p w:rsidR="00E643FC" w:rsidRDefault="00E643FC" w:rsidP="00E643FC">
      <w:pPr>
        <w:pStyle w:val="ac"/>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Церковь Покрова Пресвятой Богородицы (отец Дионисий)</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Церковь Троицы Живоначальной ()</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МКУК «Староминская поселенческая библиотека им. В. Чапаева»</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МБУ</w:t>
      </w:r>
      <w:r>
        <w:rPr>
          <w:rFonts w:ascii="Times New Roman" w:eastAsia="Times New Roman" w:hAnsi="Times New Roman" w:cs="Times New Roman"/>
          <w:sz w:val="24"/>
          <w:szCs w:val="24"/>
          <w:lang w:val="ru-RU" w:bidi="ar-SA"/>
        </w:rPr>
        <w:t>КРДКС ст. Староминская</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ОГИБДД ОМВД России по </w:t>
      </w:r>
      <w:r>
        <w:rPr>
          <w:rFonts w:ascii="Times New Roman" w:eastAsia="Times New Roman" w:hAnsi="Times New Roman" w:cs="Times New Roman"/>
          <w:sz w:val="24"/>
          <w:szCs w:val="24"/>
          <w:lang w:val="ru-RU" w:bidi="ar-SA"/>
        </w:rPr>
        <w:t>Староминскому</w:t>
      </w:r>
      <w:r w:rsidRPr="00F12C0E">
        <w:rPr>
          <w:rFonts w:ascii="Times New Roman" w:eastAsia="Times New Roman" w:hAnsi="Times New Roman" w:cs="Times New Roman"/>
          <w:sz w:val="24"/>
          <w:szCs w:val="24"/>
          <w:lang w:val="ru-RU" w:bidi="ar-SA"/>
        </w:rPr>
        <w:t xml:space="preserve"> район (ОПДН)</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КДН и ЗП при администрации </w:t>
      </w:r>
      <w:r>
        <w:rPr>
          <w:rFonts w:ascii="Times New Roman" w:eastAsia="Times New Roman" w:hAnsi="Times New Roman" w:cs="Times New Roman"/>
          <w:sz w:val="24"/>
          <w:szCs w:val="24"/>
          <w:lang w:val="ru-RU" w:bidi="ar-SA"/>
        </w:rPr>
        <w:t>Староминского</w:t>
      </w:r>
      <w:r w:rsidRPr="00F12C0E">
        <w:rPr>
          <w:rFonts w:ascii="Times New Roman" w:eastAsia="Times New Roman" w:hAnsi="Times New Roman" w:cs="Times New Roman"/>
          <w:sz w:val="24"/>
          <w:szCs w:val="24"/>
          <w:lang w:val="ru-RU" w:bidi="ar-SA"/>
        </w:rPr>
        <w:t xml:space="preserve"> района</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УСЗН МТСР Краснодарского края в </w:t>
      </w:r>
      <w:r>
        <w:rPr>
          <w:rFonts w:ascii="Times New Roman" w:eastAsia="Times New Roman" w:hAnsi="Times New Roman" w:cs="Times New Roman"/>
          <w:sz w:val="24"/>
          <w:szCs w:val="24"/>
          <w:lang w:val="ru-RU" w:bidi="ar-SA"/>
        </w:rPr>
        <w:t>Староминском</w:t>
      </w:r>
      <w:r w:rsidRPr="00F12C0E">
        <w:rPr>
          <w:rFonts w:ascii="Times New Roman" w:eastAsia="Times New Roman" w:hAnsi="Times New Roman" w:cs="Times New Roman"/>
          <w:sz w:val="24"/>
          <w:szCs w:val="24"/>
          <w:lang w:val="ru-RU" w:bidi="ar-SA"/>
        </w:rPr>
        <w:t xml:space="preserve"> районе (соц.защита)</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lastRenderedPageBreak/>
        <w:t xml:space="preserve">Управление по вопросам семьи и детства </w:t>
      </w:r>
      <w:r>
        <w:rPr>
          <w:rFonts w:ascii="Times New Roman" w:eastAsia="Times New Roman" w:hAnsi="Times New Roman" w:cs="Times New Roman"/>
          <w:sz w:val="24"/>
          <w:szCs w:val="24"/>
          <w:lang w:val="ru-RU" w:bidi="ar-SA"/>
        </w:rPr>
        <w:t>Староминском</w:t>
      </w:r>
      <w:r w:rsidRPr="00F12C0E">
        <w:rPr>
          <w:rFonts w:ascii="Times New Roman" w:eastAsia="Times New Roman" w:hAnsi="Times New Roman" w:cs="Times New Roman"/>
          <w:sz w:val="24"/>
          <w:szCs w:val="24"/>
          <w:lang w:val="ru-RU" w:bidi="ar-SA"/>
        </w:rPr>
        <w:t xml:space="preserve"> район (опека)</w:t>
      </w:r>
    </w:p>
    <w:p w:rsidR="00E643FC" w:rsidRPr="00F12C0E" w:rsidRDefault="00E643FC" w:rsidP="00FB6BF0">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Управление образования </w:t>
      </w:r>
      <w:r>
        <w:rPr>
          <w:rFonts w:ascii="Times New Roman" w:eastAsia="Times New Roman" w:hAnsi="Times New Roman" w:cs="Times New Roman"/>
          <w:sz w:val="24"/>
          <w:szCs w:val="24"/>
          <w:lang w:val="ru-RU" w:bidi="ar-SA"/>
        </w:rPr>
        <w:t>МО Староминский</w:t>
      </w:r>
      <w:r w:rsidRPr="00F12C0E">
        <w:rPr>
          <w:rFonts w:ascii="Times New Roman" w:eastAsia="Times New Roman" w:hAnsi="Times New Roman" w:cs="Times New Roman"/>
          <w:sz w:val="24"/>
          <w:szCs w:val="24"/>
          <w:lang w:val="ru-RU" w:bidi="ar-SA"/>
        </w:rPr>
        <w:t xml:space="preserve"> район</w:t>
      </w:r>
    </w:p>
    <w:p w:rsidR="00E643FC" w:rsidRPr="00F12C0E" w:rsidRDefault="00E643FC" w:rsidP="00E643FC">
      <w:pPr>
        <w:pStyle w:val="ac"/>
        <w:ind w:left="720" w:firstLine="696"/>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 xml:space="preserve">Процесс воспитания в Школе основывается на следующих </w:t>
      </w:r>
      <w:r w:rsidRPr="00F12C0E">
        <w:rPr>
          <w:rFonts w:ascii="Times New Roman" w:eastAsia="Times New Roman" w:hAnsi="Times New Roman" w:cs="Times New Roman"/>
          <w:sz w:val="24"/>
          <w:szCs w:val="24"/>
          <w:lang w:val="ru-RU" w:bidi="ar-SA"/>
        </w:rPr>
        <w:t>принципах взаимодействия педагогов и школьников:</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доверия обучающимся при принятии решений, реализации дел, отнесенных к их зоне ответственности;</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гуманизации межличностных отношений, недопустимости любых форм и видов травли, насилия, проявления жестокости;</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взаимоуважения и сотрудничества взрослых и детей;</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соблюдения прав и защиты интересов, обучающихся;</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учета интересов, запросов и мнения обучающихся, родителей при принятии управленческих решений.</w:t>
      </w:r>
    </w:p>
    <w:p w:rsidR="00E643FC" w:rsidRPr="00F12C0E" w:rsidRDefault="00E643FC" w:rsidP="00E643FC">
      <w:pPr>
        <w:pStyle w:val="ac"/>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 xml:space="preserve">принцип </w:t>
      </w:r>
      <w:r w:rsidRPr="00F12C0E">
        <w:rPr>
          <w:rFonts w:ascii="Times New Roman" w:eastAsia="Times New Roman" w:hAnsi="Times New Roman" w:cs="Times New Roman"/>
          <w:sz w:val="24"/>
          <w:szCs w:val="24"/>
          <w:lang w:val="ru-RU" w:bidi="ar-SA"/>
        </w:rPr>
        <w:t>уважения к личности ребенка, веры в способности и возможности любого ребенка к совершенствованию.</w:t>
      </w:r>
    </w:p>
    <w:p w:rsidR="00E643FC" w:rsidRDefault="00E643FC" w:rsidP="00E643FC">
      <w:pPr>
        <w:pStyle w:val="ac"/>
        <w:ind w:left="720"/>
        <w:jc w:val="both"/>
        <w:rPr>
          <w:rFonts w:ascii="Times New Roman" w:eastAsia="Times New Roman" w:hAnsi="Times New Roman" w:cs="Times New Roman"/>
          <w:b/>
          <w:sz w:val="24"/>
          <w:szCs w:val="24"/>
          <w:lang w:val="ru-RU" w:bidi="ar-SA"/>
        </w:rPr>
      </w:pPr>
      <w:r w:rsidRPr="00F12C0E">
        <w:rPr>
          <w:rFonts w:ascii="Times New Roman" w:eastAsia="Times New Roman" w:hAnsi="Times New Roman" w:cs="Times New Roman"/>
          <w:b/>
          <w:sz w:val="24"/>
          <w:szCs w:val="24"/>
          <w:lang w:val="ru-RU" w:bidi="ar-SA"/>
        </w:rPr>
        <w:t>Основными традициями воспитания в Школе являются:</w:t>
      </w:r>
    </w:p>
    <w:p w:rsidR="00E643FC" w:rsidRDefault="00E643FC" w:rsidP="00E643FC">
      <w:pPr>
        <w:pStyle w:val="ac"/>
        <w:ind w:left="720"/>
        <w:jc w:val="both"/>
        <w:rPr>
          <w:rFonts w:ascii="Times New Roman" w:eastAsia="Times New Roman" w:hAnsi="Times New Roman" w:cs="Times New Roman"/>
          <w:b/>
          <w:sz w:val="24"/>
          <w:szCs w:val="24"/>
          <w:lang w:val="ru-RU" w:bidi="ar-SA"/>
        </w:rPr>
      </w:pPr>
      <w:r w:rsidRPr="00F12C0E">
        <w:rPr>
          <w:rFonts w:ascii="Times New Roman" w:eastAsia="Times New Roman" w:hAnsi="Times New Roman" w:cs="Times New Roman"/>
          <w:sz w:val="24"/>
          <w:szCs w:val="24"/>
          <w:lang w:val="ru-RU" w:bidi="ar-SA"/>
        </w:rPr>
        <w:t>выстраивание системы воспитательных мероприятий на основе общешкольных дел,</w:t>
      </w:r>
      <w:r w:rsidRPr="00917930">
        <w:rPr>
          <w:rFonts w:ascii="Times New Roman" w:eastAsia="Times New Roman" w:hAnsi="Times New Roman" w:cs="Times New Roman"/>
          <w:sz w:val="24"/>
          <w:szCs w:val="24"/>
          <w:lang w:val="ru-RU" w:bidi="ar-SA"/>
        </w:rPr>
        <w:t>равноправными участниками которых на всех этапах реализации являются сами обучающиеся;</w:t>
      </w:r>
    </w:p>
    <w:p w:rsidR="00E643FC" w:rsidRPr="00A870D6" w:rsidRDefault="00E643FC" w:rsidP="00E643FC">
      <w:pPr>
        <w:pStyle w:val="ac"/>
        <w:ind w:left="720"/>
        <w:jc w:val="both"/>
        <w:rPr>
          <w:rFonts w:ascii="Times New Roman" w:eastAsia="Times New Roman" w:hAnsi="Times New Roman" w:cs="Times New Roman"/>
          <w:b/>
          <w:sz w:val="24"/>
          <w:szCs w:val="24"/>
          <w:lang w:val="ru-RU" w:bidi="ar-SA"/>
        </w:rPr>
      </w:pPr>
      <w:r w:rsidRPr="00917930">
        <w:rPr>
          <w:rFonts w:ascii="Times New Roman" w:eastAsia="Times New Roman" w:hAnsi="Times New Roman" w:cs="Times New Roman"/>
          <w:sz w:val="24"/>
          <w:szCs w:val="24"/>
          <w:lang w:val="ru-RU" w:bidi="ar-SA"/>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реализация процессов воспитания и социализации обучающихся с использованием ресурсов социально-педагогического партнёрства</w:t>
      </w:r>
      <w:r>
        <w:rPr>
          <w:rFonts w:ascii="Times New Roman" w:eastAsia="Times New Roman" w:hAnsi="Times New Roman" w:cs="Times New Roman"/>
          <w:sz w:val="24"/>
          <w:szCs w:val="24"/>
          <w:lang w:val="ru-RU" w:bidi="ar-SA"/>
        </w:rPr>
        <w:t>.</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p>
    <w:p w:rsidR="00E643FC" w:rsidRPr="00917930" w:rsidRDefault="00E643FC" w:rsidP="00E643FC">
      <w:pPr>
        <w:pStyle w:val="ac"/>
        <w:ind w:left="720" w:firstLine="696"/>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 xml:space="preserve">Наиболее значимые традиционные </w:t>
      </w:r>
      <w:r w:rsidRPr="00917930">
        <w:rPr>
          <w:rFonts w:ascii="Times New Roman" w:eastAsia="Times New Roman" w:hAnsi="Times New Roman" w:cs="Times New Roman"/>
          <w:sz w:val="24"/>
          <w:szCs w:val="24"/>
          <w:lang w:val="ru-RU" w:bidi="ar-SA"/>
        </w:rPr>
        <w:t xml:space="preserve">дела, события, мероприятия, составляющие основу воспитательной системы </w:t>
      </w:r>
      <w:r>
        <w:rPr>
          <w:rFonts w:ascii="Times New Roman" w:eastAsia="Times New Roman" w:hAnsi="Times New Roman" w:cs="Times New Roman"/>
          <w:sz w:val="24"/>
          <w:szCs w:val="24"/>
          <w:lang w:val="ru-RU" w:bidi="ar-SA"/>
        </w:rPr>
        <w:t>МБОУ СОШ №4 им. Г. П. Бочкаря</w:t>
      </w:r>
      <w:r w:rsidRPr="00917930">
        <w:rPr>
          <w:rFonts w:ascii="Times New Roman" w:eastAsia="Times New Roman" w:hAnsi="Times New Roman" w:cs="Times New Roman"/>
          <w:sz w:val="24"/>
          <w:szCs w:val="24"/>
          <w:lang w:val="ru-RU" w:bidi="ar-SA"/>
        </w:rPr>
        <w:t>:</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Акции, посвящённые значимым датам страны;</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Ритуалы посвящения в первоклассники, пятиклассники, </w:t>
      </w:r>
      <w:r>
        <w:rPr>
          <w:rFonts w:ascii="Times New Roman" w:eastAsia="Times New Roman" w:hAnsi="Times New Roman" w:cs="Times New Roman"/>
          <w:sz w:val="24"/>
          <w:szCs w:val="24"/>
          <w:lang w:val="ru-RU" w:bidi="ar-SA"/>
        </w:rPr>
        <w:t>девятиклассники</w:t>
      </w:r>
      <w:r w:rsidRPr="00917930">
        <w:rPr>
          <w:rFonts w:ascii="Times New Roman" w:eastAsia="Times New Roman" w:hAnsi="Times New Roman" w:cs="Times New Roman"/>
          <w:sz w:val="24"/>
          <w:szCs w:val="24"/>
          <w:lang w:val="ru-RU" w:bidi="ar-SA"/>
        </w:rPr>
        <w:t>;</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Мероприятия с использованием интерактивных локаций и тематических активностей:</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«Неделя толерантности», «Неделя психологии» «Неделя профориентации», </w:t>
      </w:r>
      <w:r>
        <w:rPr>
          <w:rFonts w:ascii="Times New Roman" w:eastAsia="Times New Roman" w:hAnsi="Times New Roman" w:cs="Times New Roman"/>
          <w:sz w:val="24"/>
          <w:szCs w:val="24"/>
          <w:lang w:val="ru-RU" w:bidi="ar-SA"/>
        </w:rPr>
        <w:t>мастерская «Деда Мороза»;</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День школьного самоуправления (проф. пробы);</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«Выборы </w:t>
      </w:r>
      <w:r>
        <w:rPr>
          <w:rFonts w:ascii="Times New Roman" w:eastAsia="Times New Roman" w:hAnsi="Times New Roman" w:cs="Times New Roman"/>
          <w:sz w:val="24"/>
          <w:szCs w:val="24"/>
          <w:lang w:val="ru-RU" w:bidi="ar-SA"/>
        </w:rPr>
        <w:t>Лидера</w:t>
      </w:r>
      <w:r w:rsidRPr="00917930">
        <w:rPr>
          <w:rFonts w:ascii="Times New Roman" w:eastAsia="Times New Roman" w:hAnsi="Times New Roman" w:cs="Times New Roman"/>
          <w:sz w:val="24"/>
          <w:szCs w:val="24"/>
          <w:lang w:val="ru-RU" w:bidi="ar-SA"/>
        </w:rPr>
        <w:t xml:space="preserve"> школы» (5-11 кл.);</w:t>
      </w:r>
    </w:p>
    <w:p w:rsidR="00E643FC"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Конкурс </w:t>
      </w:r>
      <w:r>
        <w:rPr>
          <w:rFonts w:ascii="Times New Roman" w:eastAsia="Times New Roman" w:hAnsi="Times New Roman" w:cs="Times New Roman"/>
          <w:sz w:val="24"/>
          <w:szCs w:val="24"/>
          <w:lang w:val="ru-RU" w:bidi="ar-SA"/>
        </w:rPr>
        <w:t>марша строя и</w:t>
      </w:r>
      <w:r w:rsidRPr="00917930">
        <w:rPr>
          <w:rFonts w:ascii="Times New Roman" w:eastAsia="Times New Roman" w:hAnsi="Times New Roman" w:cs="Times New Roman"/>
          <w:sz w:val="24"/>
          <w:szCs w:val="24"/>
          <w:lang w:val="ru-RU" w:bidi="ar-SA"/>
        </w:rPr>
        <w:t xml:space="preserve"> песни;</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Конкурс чтецов, посвященный Дню Защитника Отечества;</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Торжественная линейка, посвященная поднятию и спуску флага России;</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Праздники</w:t>
      </w:r>
      <w:r>
        <w:rPr>
          <w:rFonts w:ascii="Times New Roman" w:eastAsia="Times New Roman" w:hAnsi="Times New Roman" w:cs="Times New Roman"/>
          <w:sz w:val="24"/>
          <w:szCs w:val="24"/>
          <w:lang w:val="ru-RU" w:bidi="ar-SA"/>
        </w:rPr>
        <w:t xml:space="preserve"> Первого и</w:t>
      </w:r>
      <w:r w:rsidRPr="00917930">
        <w:rPr>
          <w:rFonts w:ascii="Times New Roman" w:eastAsia="Times New Roman" w:hAnsi="Times New Roman" w:cs="Times New Roman"/>
          <w:sz w:val="24"/>
          <w:szCs w:val="24"/>
          <w:lang w:val="ru-RU" w:bidi="ar-SA"/>
        </w:rPr>
        <w:t xml:space="preserve"> Последнего звонка;</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Торжественная церемония вручения аттестатов и.т.д.</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Спортивные мероприятия в рамках деятельности школьного спортивного клуба;</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Участие в значимых проектах и программах, включённых в систему воспитательной деятельности («Вахта памяти «Пост № 1»», «Большая </w:t>
      </w:r>
      <w:r>
        <w:rPr>
          <w:rFonts w:ascii="Times New Roman" w:eastAsia="Times New Roman" w:hAnsi="Times New Roman" w:cs="Times New Roman"/>
          <w:sz w:val="24"/>
          <w:szCs w:val="24"/>
          <w:lang w:val="ru-RU" w:bidi="ar-SA"/>
        </w:rPr>
        <w:t>перемена»</w:t>
      </w:r>
      <w:r w:rsidRPr="00917930">
        <w:rPr>
          <w:rFonts w:ascii="Times New Roman" w:eastAsia="Times New Roman" w:hAnsi="Times New Roman" w:cs="Times New Roman"/>
          <w:sz w:val="24"/>
          <w:szCs w:val="24"/>
          <w:lang w:val="ru-RU" w:bidi="ar-SA"/>
        </w:rPr>
        <w:t>, «Билет в будущее» и многое др.);</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«Школьное медиа», цель которого - наполнение новостных лент школы в социальных сетях и официальном сайте через публикацию постов в сообществах/группах школы.</w:t>
      </w:r>
    </w:p>
    <w:p w:rsidR="00E643FC" w:rsidRPr="00917930" w:rsidRDefault="00E643FC" w:rsidP="00E643FC">
      <w:pPr>
        <w:pStyle w:val="ac"/>
        <w:ind w:left="720"/>
        <w:jc w:val="both"/>
        <w:rPr>
          <w:rFonts w:ascii="Times New Roman" w:eastAsia="Times New Roman" w:hAnsi="Times New Roman" w:cs="Times New Roman"/>
          <w:sz w:val="24"/>
          <w:szCs w:val="24"/>
          <w:lang w:val="ru-RU" w:bidi="ar-SA"/>
        </w:rPr>
      </w:pPr>
    </w:p>
    <w:p w:rsidR="00E643FC" w:rsidRDefault="00E643FC" w:rsidP="00E643FC">
      <w:pPr>
        <w:pStyle w:val="ac"/>
        <w:ind w:left="720" w:firstLine="696"/>
        <w:jc w:val="both"/>
        <w:rPr>
          <w:rFonts w:ascii="Times New Roman" w:eastAsia="Times New Roman" w:hAnsi="Times New Roman" w:cs="Times New Roman"/>
          <w:i/>
          <w:sz w:val="24"/>
          <w:szCs w:val="24"/>
          <w:u w:val="single"/>
          <w:lang w:val="ru-RU" w:bidi="ar-SA"/>
        </w:rPr>
      </w:pPr>
      <w:r w:rsidRPr="00917930">
        <w:rPr>
          <w:rFonts w:ascii="Times New Roman" w:eastAsia="Times New Roman" w:hAnsi="Times New Roman" w:cs="Times New Roman"/>
          <w:sz w:val="24"/>
          <w:szCs w:val="24"/>
          <w:lang w:val="ru-RU" w:bidi="ar-SA"/>
        </w:rPr>
        <w:t>Настоящая программа содержит теоретическое положение и план работы, основанные на практических наработках</w:t>
      </w:r>
      <w:r>
        <w:rPr>
          <w:rFonts w:ascii="Times New Roman" w:eastAsia="Times New Roman" w:hAnsi="Times New Roman" w:cs="Times New Roman"/>
          <w:sz w:val="24"/>
          <w:szCs w:val="24"/>
          <w:lang w:val="ru-RU" w:bidi="ar-SA"/>
        </w:rPr>
        <w:t>МБОУ СОШ №4 им. Г. П. Бочкаря</w:t>
      </w:r>
      <w:r w:rsidRPr="00917930">
        <w:rPr>
          <w:rFonts w:ascii="Times New Roman" w:eastAsia="Times New Roman" w:hAnsi="Times New Roman" w:cs="Times New Roman"/>
          <w:sz w:val="24"/>
          <w:szCs w:val="24"/>
          <w:lang w:val="ru-RU" w:bidi="ar-SA"/>
        </w:rPr>
        <w:t xml:space="preserve"> по формированию целостной воспитательной среды и целостного пространства духовно- 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w:t>
      </w:r>
      <w:r w:rsidRPr="00917930">
        <w:rPr>
          <w:rFonts w:ascii="Times New Roman" w:eastAsia="Times New Roman" w:hAnsi="Times New Roman" w:cs="Times New Roman"/>
          <w:sz w:val="24"/>
          <w:szCs w:val="24"/>
          <w:lang w:val="ru-RU" w:bidi="ar-SA"/>
        </w:rPr>
        <w:lastRenderedPageBreak/>
        <w:t>духовно-нравственное развитие обучающихся на основе их приобщения к базовым российским ценностям:</w:t>
      </w:r>
      <w:r w:rsidRPr="00917930">
        <w:rPr>
          <w:rFonts w:ascii="Times New Roman" w:eastAsia="Times New Roman" w:hAnsi="Times New Roman" w:cs="Times New Roman"/>
          <w:i/>
          <w:sz w:val="24"/>
          <w:szCs w:val="24"/>
          <w:u w:val="single"/>
          <w:lang w:val="ru-RU" w:bidi="ar-SA"/>
        </w:rPr>
        <w:t>Россия, многонациональный народ Российской Федерации, гражданское общество, семья,труд, искусство, наука, религия, природа, человечество.</w:t>
      </w:r>
    </w:p>
    <w:p w:rsidR="00E643FC" w:rsidRPr="00E643FC" w:rsidRDefault="00E643FC" w:rsidP="00E643FC">
      <w:pPr>
        <w:pStyle w:val="ac"/>
        <w:ind w:left="720" w:firstLine="696"/>
        <w:jc w:val="both"/>
        <w:rPr>
          <w:rFonts w:ascii="Times New Roman" w:eastAsia="Times New Roman" w:hAnsi="Times New Roman" w:cs="Times New Roman"/>
          <w:sz w:val="24"/>
          <w:szCs w:val="24"/>
          <w:lang w:val="ru-RU" w:bidi="ar-SA"/>
        </w:rPr>
      </w:pPr>
    </w:p>
    <w:p w:rsidR="00926057" w:rsidRDefault="008C16D7">
      <w:pPr>
        <w:pStyle w:val="1"/>
        <w:ind w:firstLine="0"/>
        <w:jc w:val="both"/>
        <w:rPr>
          <w:b/>
          <w:bCs/>
        </w:rPr>
      </w:pPr>
      <w:r>
        <w:rPr>
          <w:b/>
          <w:bCs/>
        </w:rPr>
        <w:t>2.4.2.3.2. Виды, формы и содержание воспитательной деятельности.</w:t>
      </w:r>
    </w:p>
    <w:p w:rsidR="00E643FC" w:rsidRPr="00E643FC" w:rsidRDefault="00E643FC" w:rsidP="00E643FC">
      <w:pPr>
        <w:widowControl/>
        <w:ind w:firstLine="708"/>
        <w:jc w:val="both"/>
        <w:rPr>
          <w:rFonts w:ascii="Times New Roman" w:eastAsia="Times New Roman" w:hAnsi="Times New Roman" w:cs="Times New Roman"/>
          <w:color w:val="auto"/>
          <w:lang w:eastAsia="en-US" w:bidi="ar-SA"/>
        </w:rPr>
      </w:pPr>
      <w:r w:rsidRPr="00E643FC">
        <w:rPr>
          <w:rFonts w:ascii="Times New Roman" w:eastAsia="Times New Roman" w:hAnsi="Times New Roman" w:cs="Times New Roman"/>
          <w:color w:val="auto"/>
          <w:lang w:eastAsia="en-US" w:bidi="ar-SA"/>
        </w:rPr>
        <w:t xml:space="preserve">Практическая реализация целей и задач воспитания осуществляется в рамках следующих направлений воспитательной работы МБОУ СОШ №4 им. Г. П. Бочкаря. Каждое из них представлено в соответствующем модуле. </w:t>
      </w: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«Урочнаядеятельность»</w:t>
      </w:r>
    </w:p>
    <w:p w:rsidR="00E643FC" w:rsidRPr="00E643FC" w:rsidRDefault="00E643FC" w:rsidP="00E643FC">
      <w:pPr>
        <w:widowControl/>
        <w:ind w:firstLine="708"/>
        <w:jc w:val="both"/>
        <w:rPr>
          <w:rFonts w:ascii="Times New Roman" w:eastAsia="Calibri" w:hAnsi="Times New Roman" w:cs="Times New Roman"/>
          <w:i/>
          <w:color w:val="auto"/>
          <w:lang w:eastAsia="en-US" w:bidi="en-US"/>
        </w:rPr>
      </w:pPr>
      <w:r w:rsidRPr="00E643FC">
        <w:rPr>
          <w:rFonts w:ascii="Times New Roman" w:eastAsia="Calibri" w:hAnsi="Times New Roman" w:cs="Times New Roman"/>
          <w:color w:val="auto"/>
          <w:lang w:eastAsia="en-US" w:bidi="en-US"/>
        </w:rPr>
        <w:t>Реализация школьными педагогами воспитательного потенциала урока предполагаетследующее</w:t>
      </w:r>
      <w:r w:rsidRPr="00E643FC">
        <w:rPr>
          <w:rFonts w:ascii="Times New Roman" w:eastAsia="Calibri" w:hAnsi="Times New Roman" w:cs="Times New Roman"/>
          <w:i/>
          <w:color w:val="auto"/>
          <w:lang w:eastAsia="en-US" w:bidi="en-US"/>
        </w:rPr>
        <w:t>:</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организациюработысдетьмикаквофлайн,такионлайнформате; </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установлениедоверительныхотношениймеждуучителемиегоучениками,способствующихпозитивномувосприятиюучащимисятребованийипросьбучителя,привлечениюихвниманиякобсуждаемойнаурокеинформации,активизацииихпознавательнойдеятельности; </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побуждение школьников соблюдать на уроке общепринятые нормы поведения, правилаобщения со старшими (учителями) и сверстниками (школьниками), принципы учебнойдисциплиныисамоорганизации,согласноУставашколы,Правиламвнутреннегораспорядкашколы; </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использованиевоспитательныхвозможностейсодержанияучебногопредметачерездемонстрациюдетямпримеровответственного,гражданскогоповедения,проявлениячеловеколюбия и добросердечности, через подбор соответствующих текстов для чтения,задачдля решения, кейсови дискуссий; </w:t>
      </w:r>
    </w:p>
    <w:p w:rsidR="00E643FC" w:rsidRPr="00E643FC" w:rsidRDefault="00E643FC" w:rsidP="00E643FC">
      <w:pPr>
        <w:widowControl/>
        <w:jc w:val="both"/>
        <w:rPr>
          <w:rFonts w:ascii="Times New Roman" w:eastAsia="Calibri" w:hAnsi="Times New Roman" w:cs="Times New Roman"/>
          <w:color w:val="auto"/>
          <w:spacing w:val="1"/>
          <w:lang w:eastAsia="en-US" w:bidi="en-US"/>
        </w:rPr>
      </w:pPr>
      <w:r w:rsidRPr="00E643FC">
        <w:rPr>
          <w:rFonts w:ascii="Times New Roman" w:eastAsia="Calibri" w:hAnsi="Times New Roman" w:cs="Times New Roman"/>
          <w:color w:val="auto"/>
          <w:lang w:eastAsia="en-US" w:bidi="en-US"/>
        </w:rPr>
        <w:t>- применениенаурокеинтерактивныхформработыучащихся:интеллектуальныхигр «Умники и умницы», «Что? Где? Когда?», стимулирующих познавательную мотивациюшкольников; дискуссий, которые дают учащимся возможность приобрести опыт веденияконструктивногодиалога;</w:t>
      </w:r>
    </w:p>
    <w:p w:rsidR="00E643FC" w:rsidRPr="00E643FC" w:rsidRDefault="00E643FC" w:rsidP="00E643FC">
      <w:pPr>
        <w:widowControl/>
        <w:jc w:val="both"/>
        <w:rPr>
          <w:rFonts w:ascii="Times New Roman" w:eastAsia="Calibri" w:hAnsi="Times New Roman" w:cs="Times New Roman"/>
          <w:color w:val="auto"/>
          <w:spacing w:val="1"/>
          <w:lang w:eastAsia="en-US" w:bidi="en-US"/>
        </w:rPr>
      </w:pPr>
      <w:r w:rsidRPr="00E643FC">
        <w:rPr>
          <w:rFonts w:ascii="Times New Roman" w:eastAsia="Calibri" w:hAnsi="Times New Roman" w:cs="Times New Roman"/>
          <w:color w:val="auto"/>
          <w:spacing w:val="1"/>
          <w:lang w:eastAsia="en-US" w:bidi="en-US"/>
        </w:rPr>
        <w:t xml:space="preserve">- </w:t>
      </w:r>
      <w:r w:rsidRPr="00E643FC">
        <w:rPr>
          <w:rFonts w:ascii="Times New Roman" w:eastAsia="Calibri" w:hAnsi="Times New Roman" w:cs="Times New Roman"/>
          <w:color w:val="auto"/>
          <w:lang w:eastAsia="en-US" w:bidi="en-US"/>
        </w:rPr>
        <w:t>групповойработыилиработывпарах,которыеучатшкольниковкоманднойработеивзаимодействиюсдругимидетьми;</w:t>
      </w:r>
    </w:p>
    <w:p w:rsidR="00E643FC" w:rsidRPr="00E643FC" w:rsidRDefault="00E643FC" w:rsidP="00E643FC">
      <w:pPr>
        <w:widowControl/>
        <w:jc w:val="both"/>
        <w:rPr>
          <w:rFonts w:ascii="Times New Roman" w:eastAsia="Calibri" w:hAnsi="Times New Roman" w:cs="Times New Roman"/>
          <w:color w:val="auto"/>
          <w:spacing w:val="1"/>
          <w:lang w:eastAsia="en-US" w:bidi="en-US"/>
        </w:rPr>
      </w:pPr>
      <w:r w:rsidRPr="00E643FC">
        <w:rPr>
          <w:rFonts w:ascii="Times New Roman" w:eastAsia="Calibri" w:hAnsi="Times New Roman" w:cs="Times New Roman"/>
          <w:color w:val="auto"/>
          <w:spacing w:val="1"/>
          <w:lang w:eastAsia="en-US" w:bidi="en-US"/>
        </w:rPr>
        <w:t xml:space="preserve">- </w:t>
      </w:r>
      <w:r w:rsidRPr="00E643FC">
        <w:rPr>
          <w:rFonts w:ascii="Times New Roman" w:eastAsia="Calibri" w:hAnsi="Times New Roman" w:cs="Times New Roman"/>
          <w:color w:val="auto"/>
          <w:lang w:eastAsia="en-US" w:bidi="en-US"/>
        </w:rPr>
        <w:t>олимпиады,занимательные уроки ипятиминутки, урок -деловая игра, урок –путешествие, урокмастер-класс, урок-исследование и др.</w:t>
      </w:r>
      <w:r w:rsidRPr="00E643FC">
        <w:rPr>
          <w:rFonts w:ascii="Times New Roman" w:eastAsia="Calibri" w:hAnsi="Times New Roman" w:cs="Times New Roman"/>
          <w:color w:val="auto"/>
          <w:spacing w:val="1"/>
          <w:lang w:eastAsia="en-US" w:bidi="en-US"/>
        </w:rPr>
        <w:t xml:space="preserve">; </w:t>
      </w:r>
    </w:p>
    <w:p w:rsidR="00E643FC" w:rsidRPr="00E643FC" w:rsidRDefault="00E643FC" w:rsidP="00E643FC">
      <w:pPr>
        <w:widowControl/>
        <w:jc w:val="both"/>
        <w:rPr>
          <w:rFonts w:ascii="Times New Roman" w:eastAsia="Calibri" w:hAnsi="Times New Roman" w:cs="Times New Roman"/>
          <w:color w:val="auto"/>
          <w:spacing w:val="1"/>
          <w:lang w:eastAsia="en-US" w:bidi="en-US"/>
        </w:rPr>
      </w:pPr>
      <w:r w:rsidRPr="00E643FC">
        <w:rPr>
          <w:rFonts w:ascii="Times New Roman" w:eastAsia="Calibri" w:hAnsi="Times New Roman" w:cs="Times New Roman"/>
          <w:color w:val="auto"/>
          <w:spacing w:val="1"/>
          <w:lang w:eastAsia="en-US" w:bidi="en-US"/>
        </w:rPr>
        <w:t>- у</w:t>
      </w:r>
      <w:r w:rsidRPr="00E643FC">
        <w:rPr>
          <w:rFonts w:ascii="Times New Roman" w:eastAsia="Calibri" w:hAnsi="Times New Roman" w:cs="Times New Roman"/>
          <w:color w:val="auto"/>
          <w:lang w:eastAsia="en-US" w:bidi="en-US"/>
        </w:rPr>
        <w:t>чебно-развлекательные мероприятия (викторины,литературная композиция,конкурсгазети рисунков,экскурсияидр.);</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spacing w:val="1"/>
          <w:lang w:eastAsia="en-US" w:bidi="en-US"/>
        </w:rPr>
        <w:t xml:space="preserve">- </w:t>
      </w:r>
      <w:r w:rsidRPr="00E643FC">
        <w:rPr>
          <w:rFonts w:ascii="Times New Roman" w:eastAsia="Calibri" w:hAnsi="Times New Roman" w:cs="Times New Roman"/>
          <w:color w:val="auto"/>
          <w:lang w:eastAsia="en-US" w:bidi="en-US"/>
        </w:rPr>
        <w:t xml:space="preserve">включение в урок игровых процедур, которые помогают поддержать мотивацию детей кполучениюзнаний,налаживаниюпозитивныхмежличностныхотношенийвклассе,помогают установлению доброжелательной атмосферы во время урока; </w:t>
      </w:r>
    </w:p>
    <w:p w:rsidR="00E643FC" w:rsidRPr="00E643FC" w:rsidRDefault="00E643FC" w:rsidP="00E643FC">
      <w:pPr>
        <w:widowControl/>
        <w:jc w:val="both"/>
        <w:rPr>
          <w:rFonts w:ascii="Times New Roman" w:eastAsia="Calibri" w:hAnsi="Times New Roman" w:cs="Times New Roman"/>
          <w:color w:val="auto"/>
          <w:spacing w:val="1"/>
          <w:lang w:eastAsia="en-US" w:bidi="en-US"/>
        </w:rPr>
      </w:pPr>
      <w:r w:rsidRPr="00E643FC">
        <w:rPr>
          <w:rFonts w:ascii="Times New Roman" w:eastAsia="Calibri" w:hAnsi="Times New Roman" w:cs="Times New Roman"/>
          <w:color w:val="auto"/>
          <w:lang w:eastAsia="en-US" w:bidi="en-US"/>
        </w:rPr>
        <w:t>- интеллектуальныхигр, стимулирующих познавательную мотивацию школьников, квесты, игра-провокация,игра-эксперимент,игра-демонстрация,игра-состязание,дидактическоготеатра,гдеполученныена урокезнанияобыгрываютсявтеатральныхпостановках;</w:t>
      </w:r>
    </w:p>
    <w:p w:rsidR="00E643FC" w:rsidRPr="00E643FC" w:rsidRDefault="00E643FC" w:rsidP="00E643FC">
      <w:pPr>
        <w:widowControl/>
        <w:jc w:val="both"/>
        <w:rPr>
          <w:rFonts w:ascii="Times New Roman" w:eastAsia="Calibri" w:hAnsi="Times New Roman" w:cs="Times New Roman"/>
          <w:color w:val="auto"/>
          <w:spacing w:val="1"/>
          <w:lang w:eastAsia="en-US" w:bidi="en-US"/>
        </w:rPr>
      </w:pPr>
      <w:r w:rsidRPr="00E643FC">
        <w:rPr>
          <w:rFonts w:ascii="Times New Roman" w:eastAsia="Calibri" w:hAnsi="Times New Roman" w:cs="Times New Roman"/>
          <w:color w:val="auto"/>
          <w:spacing w:val="1"/>
          <w:lang w:eastAsia="en-US" w:bidi="en-US"/>
        </w:rPr>
        <w:t xml:space="preserve">- </w:t>
      </w:r>
      <w:r w:rsidRPr="00E643FC">
        <w:rPr>
          <w:rFonts w:ascii="Times New Roman" w:eastAsia="Calibri" w:hAnsi="Times New Roman" w:cs="Times New Roman"/>
          <w:color w:val="auto"/>
          <w:lang w:eastAsia="en-US" w:bidi="en-US"/>
        </w:rPr>
        <w:t>организацияшефствамотивированныхиэрудированныхучащихсянадихнеуспевающимиодноклассниками,дающегошкольникамсоциальнозначимыйопытсотрудничестваи взаимнойпомощи;</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spacing w:val="1"/>
          <w:lang w:eastAsia="en-US" w:bidi="en-US"/>
        </w:rPr>
        <w:t xml:space="preserve">- </w:t>
      </w:r>
      <w:r w:rsidRPr="00E643FC">
        <w:rPr>
          <w:rFonts w:ascii="Times New Roman" w:eastAsia="Calibri" w:hAnsi="Times New Roman" w:cs="Times New Roman"/>
          <w:color w:val="auto"/>
          <w:lang w:eastAsia="en-US" w:bidi="en-US"/>
        </w:rPr>
        <w:t>инициированиеиподдержкаисследовательскойдеятельностишкольниковврамкахреализацииимииндивидуальныхигрупповыхисследовательскихпроектов,помогаетприобрестинавыксамостоятельногорешениятеоретическойпроблемы,оформлениясобственныхидей,навыкуважительногоотношен</w:t>
      </w:r>
      <w:r w:rsidRPr="00E643FC">
        <w:rPr>
          <w:rFonts w:ascii="Times New Roman" w:eastAsia="Calibri" w:hAnsi="Times New Roman" w:cs="Times New Roman"/>
          <w:color w:val="auto"/>
          <w:lang w:eastAsia="en-US" w:bidi="en-US"/>
        </w:rPr>
        <w:lastRenderedPageBreak/>
        <w:t xml:space="preserve">иякчужимидеям,оформленнымвработахдругихисследователей,навыкпубличноговыступленияпередаудиторией,аргументированияи отстаиваниясвоей точкизрения; </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создание гибкой и открытой среды обучения и воспитания с использованием гаджетов,открытых образовательных ресурсов, систем управления позволяет создать условия дляреализациипровозглашенныхЮНЕСКОведущихпринциповобразования</w:t>
      </w:r>
      <w:r w:rsidRPr="00E643FC">
        <w:rPr>
          <w:rFonts w:ascii="Times New Roman" w:eastAsia="Calibri" w:hAnsi="Times New Roman" w:cs="Times New Roman"/>
          <w:color w:val="auto"/>
          <w:lang w:val="en-US" w:eastAsia="en-US" w:bidi="en-US"/>
        </w:rPr>
        <w:t>XXI</w:t>
      </w:r>
      <w:r w:rsidRPr="00E643FC">
        <w:rPr>
          <w:rFonts w:ascii="Times New Roman" w:eastAsia="Calibri" w:hAnsi="Times New Roman" w:cs="Times New Roman"/>
          <w:color w:val="auto"/>
          <w:lang w:eastAsia="en-US" w:bidi="en-US"/>
        </w:rPr>
        <w:t>века:«образование для всех», «образование через всю жизнь», образование «всегда, везде и влюбоевремя».Уобучающихсяразвиваютсянавыкисотрудничества,коммуникации,социальнойответственности,способностькритическимыслить,оперативноикачественно решать проблемы; воспитывается ценностное отношение к миру.</w:t>
      </w:r>
    </w:p>
    <w:p w:rsidR="00E643FC" w:rsidRPr="00E643FC" w:rsidRDefault="00E643FC" w:rsidP="00E643FC">
      <w:pPr>
        <w:widowControl/>
        <w:jc w:val="both"/>
        <w:rPr>
          <w:rFonts w:ascii="Times New Roman" w:eastAsia="Calibri" w:hAnsi="Times New Roman" w:cs="Times New Roman"/>
          <w:color w:val="auto"/>
          <w:lang w:eastAsia="en-US" w:bidi="en-US"/>
        </w:rPr>
      </w:pPr>
    </w:p>
    <w:p w:rsidR="00E643FC" w:rsidRPr="00E643FC" w:rsidRDefault="00E643FC" w:rsidP="00E643FC">
      <w:pPr>
        <w:widowControl/>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«Внеурочная деятельность»</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Воспитание на занятиях школьных курсов внеурочной деятельности осуществляется преимущественно через: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поощрение педагогическими работниками детских инициатив, проектов, самостоятельности, самоорганизации в соответствии с их интересами;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создание в детских объединениях традиций, задающих их членам определенные социально значимые формы поведения;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i/>
          <w:color w:val="auto"/>
          <w:u w:val="single"/>
          <w:lang w:eastAsia="en-US" w:bidi="en-US"/>
        </w:rPr>
        <w:t>Реализация воспитательного потенциала внеурочной деятельности в школеосуществляется в рамках, следующих выбранных обучающимися курсов, занятий:</w:t>
      </w:r>
      <w:r w:rsidRPr="00E643FC">
        <w:rPr>
          <w:rFonts w:ascii="Times New Roman" w:eastAsia="Calibri" w:hAnsi="Times New Roman" w:cs="Times New Roman"/>
          <w:color w:val="auto"/>
          <w:lang w:eastAsia="en-US" w:bidi="en-US"/>
        </w:rPr>
        <w:t xml:space="preserve"> патриотической, гражданско-патриотической, военно-патриотической, краеведческой, историко-культурной направленности;</w:t>
      </w:r>
    </w:p>
    <w:p w:rsidR="00E643FC" w:rsidRPr="00E643FC" w:rsidRDefault="00E643FC" w:rsidP="00E643FC">
      <w:pPr>
        <w:widowControl/>
        <w:jc w:val="both"/>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духовно-нравственной направленности, занятий по традиционным религиозным культурам народов России, духовно-историческому краеведению;</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познавательной, научной, исследовательской, просветительской направленности;</w:t>
      </w:r>
    </w:p>
    <w:p w:rsidR="00E643FC" w:rsidRPr="00E643FC" w:rsidRDefault="00E643FC" w:rsidP="00E643FC">
      <w:pPr>
        <w:widowControl/>
        <w:jc w:val="both"/>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экологической, природоохранной направленности;</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художественной, эстетической направленности в области искусств, художественного творчества разных видов и жанров;</w:t>
      </w:r>
    </w:p>
    <w:p w:rsidR="00E643FC" w:rsidRPr="00E643FC" w:rsidRDefault="00E643FC" w:rsidP="00E643FC">
      <w:pPr>
        <w:widowControl/>
        <w:jc w:val="both"/>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туристско-краеведческой направленности;</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оздоровительной и спортивной направленности.</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b/>
          <w:i/>
          <w:color w:val="auto"/>
          <w:lang w:eastAsia="en-US" w:bidi="en-US"/>
        </w:rPr>
        <w:t xml:space="preserve">Гражданско-патриотическая деятельность. </w:t>
      </w:r>
      <w:r w:rsidRPr="00E643FC">
        <w:rPr>
          <w:rFonts w:ascii="Times New Roman" w:eastAsia="Calibri" w:hAnsi="Times New Roman" w:cs="Times New Roman"/>
          <w:color w:val="auto"/>
          <w:lang w:eastAsia="en-US" w:bidi="en-US"/>
        </w:rPr>
        <w:t>Курсы внеурочной деятельности «ЮНАРМИЯ», «История и культура кубанского казачества», «История и современность кубанского казачества», направлены на воспитание любви к родному краю, Родине, своему народу, уважения к другим народам России, формирование общероссийской культурной идентичности</w:t>
      </w:r>
      <w:r w:rsidRPr="00E643FC">
        <w:rPr>
          <w:rFonts w:ascii="Times New Roman" w:eastAsia="Calibri" w:hAnsi="Times New Roman" w:cs="Times New Roman"/>
          <w:b/>
          <w:i/>
          <w:color w:val="auto"/>
          <w:lang w:eastAsia="en-US" w:bidi="en-US"/>
        </w:rPr>
        <w:t>»</w:t>
      </w:r>
      <w:r w:rsidRPr="00E643FC">
        <w:rPr>
          <w:rFonts w:ascii="Times New Roman" w:eastAsia="Calibri" w:hAnsi="Times New Roman" w:cs="Times New Roman"/>
          <w:color w:val="auto"/>
          <w:lang w:eastAsia="en-US" w:bidi="en-US"/>
        </w:rPr>
        <w:t>;</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b/>
          <w:i/>
          <w:color w:val="auto"/>
          <w:lang w:eastAsia="en-US" w:bidi="en-US"/>
        </w:rPr>
        <w:t xml:space="preserve">Духовно-нравственное деятельность </w:t>
      </w:r>
      <w:r w:rsidRPr="00E643FC">
        <w:rPr>
          <w:rFonts w:ascii="Times New Roman" w:eastAsia="Calibri" w:hAnsi="Times New Roman" w:cs="Times New Roman"/>
          <w:color w:val="auto"/>
          <w:lang w:eastAsia="en-US" w:bidi="en-US"/>
        </w:rPr>
        <w:t>Курсы внеурочной деятельности «ОПК»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b/>
          <w:i/>
          <w:color w:val="auto"/>
          <w:lang w:eastAsia="en-US" w:bidi="en-US"/>
        </w:rPr>
        <w:t xml:space="preserve">Познавательная деятельность. </w:t>
      </w:r>
      <w:r w:rsidRPr="00E643FC">
        <w:rPr>
          <w:rFonts w:ascii="Times New Roman" w:eastAsia="Calibri" w:hAnsi="Times New Roman" w:cs="Times New Roman"/>
          <w:color w:val="auto"/>
          <w:lang w:eastAsia="en-US" w:bidi="en-US"/>
        </w:rPr>
        <w:t xml:space="preserve">Курсы внеурочной деятельности «Тропинка к своему Я», «Функциональная грамотность: учимся для жизни», «Разговор о профессиях» «Основы программирования на </w:t>
      </w:r>
      <w:r w:rsidRPr="00E643FC">
        <w:rPr>
          <w:rFonts w:ascii="Times New Roman" w:eastAsia="Calibri" w:hAnsi="Times New Roman" w:cs="Times New Roman"/>
          <w:color w:val="auto"/>
          <w:lang w:val="en-US" w:eastAsia="en-US" w:bidi="en-US"/>
        </w:rPr>
        <w:t>Python</w:t>
      </w:r>
      <w:r w:rsidRPr="00E643FC">
        <w:rPr>
          <w:rFonts w:ascii="Times New Roman" w:eastAsia="Calibri" w:hAnsi="Times New Roman" w:cs="Times New Roman"/>
          <w:color w:val="auto"/>
          <w:lang w:eastAsia="en-US" w:bidi="en-US"/>
        </w:rPr>
        <w:t xml:space="preserve">», кружки русского языка и математики, проектная деятельность,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w:t>
      </w:r>
      <w:r w:rsidRPr="00E643FC">
        <w:rPr>
          <w:rFonts w:ascii="Times New Roman" w:eastAsia="Calibri" w:hAnsi="Times New Roman" w:cs="Times New Roman"/>
          <w:color w:val="auto"/>
          <w:lang w:eastAsia="en-US" w:bidi="en-US"/>
        </w:rPr>
        <w:lastRenderedPageBreak/>
        <w:t>экологическим, гуманитарным проблемам нашего общества, формирующие их гуманистическое мировоззрение и научную картину мира.</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b/>
          <w:i/>
          <w:color w:val="auto"/>
          <w:lang w:eastAsia="en-US" w:bidi="en-US"/>
        </w:rPr>
        <w:t xml:space="preserve">Художественное творчество. </w:t>
      </w:r>
      <w:r w:rsidRPr="00E643FC">
        <w:rPr>
          <w:rFonts w:ascii="Times New Roman" w:eastAsia="Calibri" w:hAnsi="Times New Roman" w:cs="Times New Roman"/>
          <w:color w:val="auto"/>
          <w:lang w:eastAsia="en-US" w:bidi="en-US"/>
        </w:rPr>
        <w:t>Курсы внеурочной деятельности «Театральные ступеньки», «Искусство. Основы инфографики»,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b/>
          <w:i/>
          <w:color w:val="auto"/>
          <w:lang w:eastAsia="en-US" w:bidi="en-US"/>
        </w:rPr>
        <w:t>Туристско-краеведческая деятельность</w:t>
      </w:r>
      <w:r w:rsidRPr="00E643FC">
        <w:rPr>
          <w:rFonts w:ascii="Times New Roman" w:eastAsia="Calibri" w:hAnsi="Times New Roman" w:cs="Times New Roman"/>
          <w:b/>
          <w:color w:val="auto"/>
          <w:lang w:eastAsia="en-US" w:bidi="en-US"/>
        </w:rPr>
        <w:t xml:space="preserve">. </w:t>
      </w:r>
      <w:r w:rsidRPr="00E643FC">
        <w:rPr>
          <w:rFonts w:ascii="Times New Roman" w:eastAsia="Calibri" w:hAnsi="Times New Roman" w:cs="Times New Roman"/>
          <w:color w:val="auto"/>
          <w:lang w:eastAsia="en-US" w:bidi="en-US"/>
        </w:rPr>
        <w:t>Курс внеурочной деятельности «Краеведческий туризм», «География Краснодарского края»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b/>
          <w:i/>
          <w:color w:val="auto"/>
          <w:lang w:eastAsia="en-US" w:bidi="en-US"/>
        </w:rPr>
        <w:t xml:space="preserve">Спортивно-оздоровительная деятельность. </w:t>
      </w:r>
      <w:r w:rsidRPr="00E643FC">
        <w:rPr>
          <w:rFonts w:ascii="Times New Roman" w:eastAsia="Calibri" w:hAnsi="Times New Roman" w:cs="Times New Roman"/>
          <w:color w:val="auto"/>
          <w:lang w:eastAsia="en-US" w:bidi="en-US"/>
        </w:rPr>
        <w:t>Курсы внеурочной деятельности «Игровое ГТО», «Основы военной подготовки», «Самбо», ЮИД, ДЮП,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b/>
          <w:i/>
          <w:color w:val="auto"/>
          <w:lang w:eastAsia="en-US" w:bidi="en-US"/>
        </w:rPr>
        <w:t xml:space="preserve">Экологическая деятельность. </w:t>
      </w:r>
      <w:r w:rsidRPr="00E643FC">
        <w:rPr>
          <w:rFonts w:ascii="Times New Roman" w:eastAsia="Calibri" w:hAnsi="Times New Roman" w:cs="Times New Roman"/>
          <w:color w:val="auto"/>
          <w:lang w:eastAsia="en-US" w:bidi="en-US"/>
        </w:rPr>
        <w:t>Кружок «Мир вокруг нас» (АИС «Навигатор») помогает в формировании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E643FC" w:rsidRPr="00E643FC" w:rsidRDefault="00E643FC" w:rsidP="00E643FC">
      <w:pPr>
        <w:widowControl/>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Система воспитания «</w:t>
      </w:r>
      <w:r w:rsidRPr="00E643FC">
        <w:rPr>
          <w:rFonts w:ascii="Times New Roman" w:eastAsia="Calibri" w:hAnsi="Times New Roman" w:cs="Times New Roman"/>
          <w:b/>
          <w:color w:val="auto"/>
          <w:u w:val="thick"/>
          <w:lang w:eastAsia="en-US" w:bidi="en-US"/>
        </w:rPr>
        <w:t>Киноуроки в школах России»</w:t>
      </w:r>
      <w:r w:rsidRPr="00E643FC">
        <w:rPr>
          <w:rFonts w:ascii="Times New Roman" w:eastAsia="Calibri" w:hAnsi="Times New Roman" w:cs="Times New Roman"/>
          <w:color w:val="auto"/>
          <w:lang w:eastAsia="en-US" w:bidi="en-US"/>
        </w:rPr>
        <w:t>духовно-нравственной, патриотической направленности, нацеленная на формирование нравственных качеств личности школьников.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Воспитательные занятия (киноуроки) проводятся в рамках внеурочной деятельности и состоят из следующих блоков:</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просмотр нравственно ориентированного игрового фильма на определенную тематику в соответствии с разделом «КАЛЕНДАРНО-ТЕМАТИЧЕСКОЕ ПЛАНИРОВАНИЕ»;  </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обсуждение фильма по материалам методического пособия (фильм и методические рекомендации доступны для скачивания на сайте киноуроки.рф по ссылке https://kinouroki.org/films), во время которого решаются поставленные педагогом задачи; </w:t>
      </w:r>
    </w:p>
    <w:p w:rsidR="00E643FC" w:rsidRPr="00E643FC" w:rsidRDefault="00E643FC" w:rsidP="00E643FC">
      <w:pPr>
        <w:widowControl/>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проведение социальной практики по теме киноурока. </w:t>
      </w:r>
    </w:p>
    <w:p w:rsidR="00E643FC" w:rsidRPr="00E643FC" w:rsidRDefault="00E643FC" w:rsidP="00E643FC">
      <w:pPr>
        <w:widowControl/>
        <w:jc w:val="both"/>
        <w:rPr>
          <w:rFonts w:ascii="Times New Roman" w:eastAsia="Calibri" w:hAnsi="Times New Roman" w:cs="Times New Roman"/>
          <w:i/>
          <w:color w:val="auto"/>
          <w:lang w:eastAsia="en-US" w:bidi="en-US"/>
        </w:rPr>
      </w:pPr>
      <w:r w:rsidRPr="00E643FC">
        <w:rPr>
          <w:rFonts w:ascii="Times New Roman" w:eastAsia="Calibri" w:hAnsi="Times New Roman" w:cs="Times New Roman"/>
          <w:i/>
          <w:color w:val="auto"/>
          <w:lang w:eastAsia="en-US" w:bidi="en-US"/>
        </w:rPr>
        <w:t>Сквозная система проведения киноуроков.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Система воспитания реализуется в период школьного обучения с 1 по 11 класс.</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Киноуроки создаются отдельно для каждой возрастной категории школьников: начальной (1-4 классы), средней (5-9 классы) и старшей (10-11 классы).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 один учебный месяц полностью проводится один киноурок, в рамках которого рассматривается одно понятие о нравственном качестве человека. За 9 учебных месяцев (т.е. за 1 учебный год) проводится 9 киноуроков.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Информация о проведенной социальной практике публикуется педагогом на сайте киноуроки.рф в разделе «Социальные практики» (доступен после прохождения регистрации). Факт публикации информации о социальной практике считается заявкой на участие в Международном конкурсе социальных практик (подробнее – в п. 5 «Конкурс социальных практик» данного подраздела) Проведение киноурока.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Обязательными требованиями к киноуроку являются: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Универсальная цель воспитательного занятия – формирование и развитие общекультурных и личностных ценностно-смысловых ориентиров, основанных на раскрытии значений вводимых понятий о нравственных качествах личности человека. Принцип введения новых понятий – один киноурок – одно понятие.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Обсуждение понятия, заложенного в киноурок, выстраивается с учетом методических рекомендаций. Ключевым этапом киноурока является рефлексия обучающихся, нацеленная на </w:t>
      </w:r>
      <w:r w:rsidRPr="00E643FC">
        <w:rPr>
          <w:rFonts w:ascii="Times New Roman" w:eastAsia="Calibri" w:hAnsi="Times New Roman" w:cs="Times New Roman"/>
          <w:color w:val="auto"/>
          <w:lang w:eastAsia="en-US" w:bidi="en-US"/>
        </w:rPr>
        <w:lastRenderedPageBreak/>
        <w:t>побуждение проявить рассматриваемое нравственное качество в деле – социальной практике, идея которой предлагается школьниками, а не навязывается «сверху».</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Киноурок проводится в МБОУ СОШ №4 им. Г. П. Бочкаря или в кинотеатре, где возможно обеспечить просмотр кинокартины в хорошем качестве. Организация регулярного проведения киноуроков в кинотеатре возможна при поддержке данной формы работы администрацией муниципального образования (МО).</w:t>
      </w:r>
    </w:p>
    <w:p w:rsidR="00E643FC" w:rsidRPr="00E643FC" w:rsidRDefault="00E643FC" w:rsidP="00E643FC">
      <w:pPr>
        <w:widowControl/>
        <w:ind w:firstLine="708"/>
        <w:jc w:val="both"/>
        <w:rPr>
          <w:rFonts w:ascii="Times New Roman" w:eastAsia="Calibri" w:hAnsi="Times New Roman" w:cs="Times New Roman"/>
          <w:i/>
          <w:color w:val="auto"/>
          <w:lang w:eastAsia="en-US" w:bidi="en-US"/>
        </w:rPr>
      </w:pPr>
      <w:r w:rsidRPr="00E643FC">
        <w:rPr>
          <w:rFonts w:ascii="Times New Roman" w:eastAsia="Calibri" w:hAnsi="Times New Roman" w:cs="Times New Roman"/>
          <w:i/>
          <w:color w:val="auto"/>
          <w:lang w:eastAsia="en-US" w:bidi="en-US"/>
        </w:rPr>
        <w:t>Инициирование и выбор социальных практик.</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Инициатива, идея социальных практик исходит от учащихся. Обсуждение идей социальных практик проводится сразу после просмотра фильма и беседы. Необходимо зафиксировать в сознании детей возникшую потребность подражать положительному примеру, выраженную в стремлении к конкретному действию. Завершением данного этапа работы должен стать составленный примерный план выполнения общественно полезного дела.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Социальные практики могут быть реализованы на уровне: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класса (внутри коллектива, направленные, в том числе, на сплочение, развитие организационных навыков, навыков самоуправления, самоконтроля и др.);</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школы (с участием нескольких классов, общешкольная практика);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за пределами школы (семья, район, город, область, страна, мир).</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Следует учитывать, что максимальный воспитательный эффект социальных практик возникает при расширении условий ее реализации, то есть при выходе за пределы школы и получении возможности установления контакта и опыта социального взаимодействия с широким кругом участников.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Полноценная реализация системы воспитания возможна при условии постепенного усложнения как вводимых понятий, так и уровней социальных практик с расширением сфер деятельности обучающихся и круга дополнительно привлекаемых участников. Уровень сложности выполняемых проектов зависит от возраста и особенностей развития обучающихся.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 поведения. Усложнение социальной практики происходит за счет увеличения времени, требуемого для ее реализации, расширения способов действий, привлекаемых участников и др.</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Типы и виды социальных практик: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А) социально-педагогические – профилактические, развивающие, воспитательные мероприятия;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Б) социально-культурные – культурно-массовые мероприятия (спортивные, патриотические, развлекательные и т. д.); научно-просветительские мероприятия (с посещением музеев, галерей, выставочных залов); культурно-досуговая деятельность;</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 социально-бытовые – мероприятия по физическому и культурному развитию; по оказанию волонтерской помощи ветеранам, пенсионерам, лицам с ОВЗ;</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Г) социально-медицинские – профилактические оздоровительные мероприятия; мониторинги знаний с помощью викторин, опросов, тренингов;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Д) социально-трудовые – волонтерская социально значимая трудовая деятельность; профориентационные проекты.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Реализация социальных практик.</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На этапе введения социальных практик в систему воспитательной работы МБОУ СОШ №4 им. Г. П. Бочкаря они могут выполняться силами детей и педагогов самостоятельно и с привлечением дополнительных специалистов, в зависимости от выбранного вида, типа и уровня сложности практики.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Развитие системы работы предполагает взаимодействие с общественными организациями и объединениями как с соорганизаторами и соисполнителями социальных практик. Взаимодействие школы и общественными организациями и объединениями, выстраивается на постоянной (договорной) или краткосрочной основе – разовое привлечение специалистов к совместной реализации социальной практики.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lastRenderedPageBreak/>
        <w:t>Работа общественных организаций и объединений со школой на постоянной основе является наиболее приемлемой формой, поскольку позволяет:</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noProof/>
          <w:color w:val="auto"/>
          <w:lang w:bidi="ar-SA"/>
        </w:rPr>
        <w:drawing>
          <wp:anchor distT="0" distB="0" distL="0" distR="0" simplePos="0" relativeHeight="251660288" behindDoc="1" locked="0" layoutInCell="1" allowOverlap="1">
            <wp:simplePos x="0" y="0"/>
            <wp:positionH relativeFrom="page">
              <wp:posOffset>1080820</wp:posOffset>
            </wp:positionH>
            <wp:positionV relativeFrom="paragraph">
              <wp:posOffset>5119</wp:posOffset>
            </wp:positionV>
            <wp:extent cx="237744" cy="16916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7744" cy="169163"/>
                    </a:xfrm>
                    <a:prstGeom prst="rect">
                      <a:avLst/>
                    </a:prstGeom>
                  </pic:spPr>
                </pic:pic>
              </a:graphicData>
            </a:graphic>
          </wp:anchor>
        </w:drawing>
      </w:r>
      <w:r w:rsidRPr="00E643FC">
        <w:rPr>
          <w:rFonts w:ascii="Times New Roman" w:eastAsia="Calibri" w:hAnsi="Times New Roman" w:cs="Times New Roman"/>
          <w:color w:val="auto"/>
          <w:lang w:eastAsia="en-US" w:bidi="en-US"/>
        </w:rPr>
        <w:t>школе – выстраивать систему воспитания с постоянным штатом специалистов, владеющих информацией о формах работы, существующем у обучающихся опыте волонтерской деятельности и др.; иметь постоянную поддержку в организационных вопросах реализации социальных практик; получать актуальную информацию о потребностях МО в решении социально значимых задач силами волонтеров;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noProof/>
          <w:color w:val="auto"/>
          <w:lang w:bidi="ar-SA"/>
        </w:rPr>
        <w:drawing>
          <wp:anchor distT="0" distB="0" distL="0" distR="0" simplePos="0" relativeHeight="251661312" behindDoc="1" locked="0" layoutInCell="1" allowOverlap="1">
            <wp:simplePos x="0" y="0"/>
            <wp:positionH relativeFrom="page">
              <wp:posOffset>1080820</wp:posOffset>
            </wp:positionH>
            <wp:positionV relativeFrom="paragraph">
              <wp:posOffset>5119</wp:posOffset>
            </wp:positionV>
            <wp:extent cx="237744" cy="169163"/>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237744" cy="169163"/>
                    </a:xfrm>
                    <a:prstGeom prst="rect">
                      <a:avLst/>
                    </a:prstGeom>
                  </pic:spPr>
                </pic:pic>
              </a:graphicData>
            </a:graphic>
          </wp:anchor>
        </w:drawing>
      </w:r>
      <w:r w:rsidRPr="00E643FC">
        <w:rPr>
          <w:rFonts w:ascii="Times New Roman" w:eastAsia="Calibri" w:hAnsi="Times New Roman" w:cs="Times New Roman"/>
          <w:color w:val="auto"/>
          <w:lang w:eastAsia="en-US" w:bidi="en-US"/>
        </w:rPr>
        <w:t>общественным организациям и объединениям – выстраивать собственную систему работы в соответствии с целями и задачами, обозначенными в Уставе организации; сформировать содержание деятельности, подлежащее финансовой поддержке в виде грантов и субсидий, выделяемых из федеральных и местных бюджетов, а также обеспечить возможность участия в открытом конкурсе (тендере), проводимом МО в целях реализации планов развития МО.</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Школы, активно включенные в реализацию системы воспитания, получают возможность формирования внушительного портфолио и выстраивания системной содержательной деятельности, ориентированной на решение стратегических государственных задач, что является выигрышной основой для получения грантов на реализацию намеченных планов.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Реализация социальных практик школой совместно с общественными организациями и объединениями обладает объективно более высоким уровнем формирования и развития гражданской идентичности, ответственности и сознательности обучающихся. Задачи, решаемые в ходе выполнения социальных практик, лежат в плоскости задач государственного значения, поскольку удовлетворяют запросам развития человеческого потенциала МО, способствуют привлечению социально ориентированных структур к решению общественно полезных задач по региональным и муниципальным программам, объединению усилий МО, институтов образования и гражданских институтов в деле социального развития региона, укрепления межнациональных (межэтнических) культурных связей и др.</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«Классное руководство»</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Формированию и сплочению коллектива класса способствуют следующие дела, акции, события, проекты, занятия: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классные часы: тематические (согласно плану классного руководителя), посвященные юбилейным датам, Дням воинской славы, событию в классе, станице, стране, способствующие расширению кругозора детей, формированию эстетического вкуса, позволяющие лучше узнать и полюбить свою Родину;</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подготовке класса к общему делу; здоровьесберегающие, </w:t>
      </w:r>
      <w:r w:rsidRPr="00E643FC">
        <w:rPr>
          <w:rFonts w:ascii="Times New Roman" w:eastAsia="Calibri" w:hAnsi="Times New Roman" w:cs="Times New Roman"/>
          <w:color w:val="auto"/>
          <w:lang w:eastAsia="en-US" w:bidi="en-US"/>
        </w:rPr>
        <w:lastRenderedPageBreak/>
        <w:t>позволяющие получить опыт безопасного поведения в социуме, ведения здорового образа жизни и заботы о здоровье других людей.</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both"/>
        <w:rPr>
          <w:rFonts w:ascii="Times New Roman" w:eastAsia="Calibri" w:hAnsi="Times New Roman" w:cs="Times New Roman"/>
          <w:i/>
          <w:color w:val="auto"/>
          <w:lang w:eastAsia="en-US" w:bidi="en-US"/>
        </w:rPr>
      </w:pPr>
      <w:r w:rsidRPr="00E643FC">
        <w:rPr>
          <w:rFonts w:ascii="Times New Roman" w:eastAsia="Calibri" w:hAnsi="Times New Roman" w:cs="Times New Roman"/>
          <w:i/>
          <w:color w:val="auto"/>
          <w:u w:val="single"/>
          <w:lang w:eastAsia="en-US" w:bidi="en-US"/>
        </w:rPr>
        <w:t>Немаловажное значение имеет:</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формирование традиций в классном коллективе: «День именинника», ежегодный поход</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«Есть в осени первоначальной…», концерты для мам, бабушек, пап и т.п.;</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создание ситуации выбора и успеха.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both"/>
        <w:rPr>
          <w:rFonts w:ascii="Times New Roman" w:eastAsia="Calibri" w:hAnsi="Times New Roman" w:cs="Times New Roman"/>
          <w:i/>
          <w:color w:val="auto"/>
          <w:lang w:eastAsia="en-US" w:bidi="en-US"/>
        </w:rPr>
      </w:pPr>
      <w:r w:rsidRPr="00E643FC">
        <w:rPr>
          <w:rFonts w:ascii="Times New Roman" w:eastAsia="Calibri" w:hAnsi="Times New Roman" w:cs="Times New Roman"/>
          <w:i/>
          <w:color w:val="auto"/>
          <w:u w:val="single"/>
          <w:lang w:eastAsia="en-US" w:bidi="en-US"/>
        </w:rPr>
        <w:t>Формированию и развитию коллектива класса способствуют:</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составление социального паспорта класса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изучение учащихся класса (потребности, интересы, склонности и другие личностные характеристики членов классного коллектива)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составление карты интересов и увлечений обучающихся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деловая игра «Выборы актива класса» на этапе коллективного планирования;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both"/>
        <w:rPr>
          <w:rFonts w:ascii="Times New Roman" w:eastAsia="Calibri" w:hAnsi="Times New Roman" w:cs="Times New Roman"/>
          <w:i/>
          <w:color w:val="auto"/>
          <w:lang w:eastAsia="en-US" w:bidi="en-US"/>
        </w:rPr>
      </w:pPr>
      <w:r w:rsidRPr="00E643FC">
        <w:rPr>
          <w:rFonts w:ascii="Times New Roman" w:eastAsia="Calibri" w:hAnsi="Times New Roman" w:cs="Times New Roman"/>
          <w:i/>
          <w:color w:val="auto"/>
          <w:u w:val="single"/>
          <w:lang w:eastAsia="en-US" w:bidi="en-US"/>
        </w:rPr>
        <w:t xml:space="preserve">Классное руководство подразумевает и индивидуальную работу с учащимися класса: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 слабоуспевающими детьми и учащимися, испытывающими трудности по отдельным предметам направлена на контроль за успеваемостью учащихся класса.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 учащимися, находящимися в состоянии стресса и дискомфорта;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заполнение с учащимися «портфолио» с занесением «личных достижений» учащихся класса;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участие в общешкольных конкурсах</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предложение (делегирование) ответственности за то или иное поручение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вовлечение учащихся в социально значимую деятельность в классе;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Классный руководитель работает в тесном сотрудничестве с учителями предметниками. </w:t>
      </w: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«Основные школьные дела»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«День знаний», «День учителя», Новогодние театрализованные представления, День материи другие.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На школьном уровне: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i/>
          <w:color w:val="auto"/>
          <w:u w:val="thick"/>
          <w:lang w:eastAsia="en-US" w:bidi="en-US"/>
        </w:rPr>
        <w:t>Общешкольные дела</w:t>
      </w:r>
      <w:r w:rsidRPr="00E643FC">
        <w:rPr>
          <w:rFonts w:ascii="Times New Roman" w:eastAsia="Calibri" w:hAnsi="Times New Roman" w:cs="Times New Roman"/>
          <w:color w:val="auto"/>
          <w:lang w:eastAsia="en-US" w:bidi="en-US"/>
        </w:rPr>
        <w:t>, связанные с развитием воспитательной составляющей учебной деятельности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День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для учащихся 1-х и 11-х классов, передача традиций, разновозрастных межличностных отношений в школьном коллективе.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lastRenderedPageBreak/>
        <w:t>Торжественное мероприятие «День Учителя» – общешкольный ритуал, позволяющий учащимся примерить на себя роль администрации школы, учителей; способность работать с младшими школьниками. 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Основные мероприятия научно-практические конференции (школьный, муниципальный туры) и мини - фестиваль проектов. Научно-практические конференции содействует пропаганде научных знаний, профессиональной   ориентации и привлечению учащихся к научному творчеству и исследовательской работе.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u w:val="single"/>
          <w:lang w:eastAsia="en-US" w:bidi="en-US"/>
        </w:rPr>
        <w:t>Общешкольные дела</w:t>
      </w:r>
      <w:r w:rsidRPr="00E643FC">
        <w:rPr>
          <w:rFonts w:ascii="Times New Roman" w:eastAsia="Calibri" w:hAnsi="Times New Roman" w:cs="Times New Roman"/>
          <w:color w:val="auto"/>
          <w:lang w:eastAsia="en-US" w:bidi="en-US"/>
        </w:rPr>
        <w:t>, направленные на усвоение социально - 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День солидарности в борьбе с терроризмом – цикл мероприятий (общешкольная линейка, классные часы, выставки детских рисунков, уроки мужества), направленные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«Выборная кампания» - традиционная общешкольная площадка для формирования основ школьного самоуправления для учащихся 5-11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внутришкольных коллективов.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Система мероприятий, направленных на воспитание чувства любви к Родине, гордости за героизм народа, уважения к ветеранам: День мужества, День Победы, День защитников Отечества, «Урок благодарной памяти», Всероссийская акция «Бессмертный полк», классные часы, посвященные памятным датам Отечества, выставки рисунков «Я помню, я горжусь…», конкурс чтецов «Строки, опаленные войной…».</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u w:val="single"/>
          <w:lang w:eastAsia="en-US" w:bidi="en-US"/>
        </w:rPr>
        <w:t>Общешкольные дела</w:t>
      </w:r>
      <w:r w:rsidRPr="00E643FC">
        <w:rPr>
          <w:rFonts w:ascii="Times New Roman" w:eastAsia="Calibri" w:hAnsi="Times New Roman" w:cs="Times New Roman"/>
          <w:color w:val="auto"/>
          <w:lang w:eastAsia="en-US" w:bidi="en-US"/>
        </w:rPr>
        <w:t>,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«Масленица», «Зарница»- традиционные праздники (1-11 классы).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«Новогодние чудеса» – общешкольное коллективное творческое дело, состоящее из цикла отдельных дел: мастерская «Деда Мороза, конкурс «Новогодняя игрушка», новогодние праздники для учащихся разных классов, в которых принимают участие все учащиеся, педагогики и родители.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КТД способствует развитию сценических навыков, проявлению инициативы, формированию навыков и опыта самостоятельности, ответственности, коллективного поведения; чувства доверия и уважения друг к другу, улучшения взаимосвязи родителя и ребёнка, педагогов и учащихся. «Кубанское Рождество», «Раз в Крещенский вечерок» – гостиные, связанные с приобщением учащихся к русским православным традициям, с сохранением культурного наследия, пробуждает интерес к историческому прошлому русского народа.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Данные мероприятия позволяет детям получить навыки проектной деятельности, озеленения школьной территории, ответственного поведения в природе, трудолюбия.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 «О спорт!» – комплекс соревнований (Зарница, Веселый старты; День здоровья, волейбол, баскетбол, мини-футбол, самбо, лёгкая атлетика), направленные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u w:val="thick"/>
          <w:lang w:eastAsia="en-US" w:bidi="en-US"/>
        </w:rPr>
        <w:t>На уровне классов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lastRenderedPageBreak/>
        <w:t>Система традиционных дел в классах, составляющих ядро воспитательной работы, имеющих общешкольное значение.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 и соуправления.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«Посвящение в первоклассники» – торжественная церемония, символизирующая приобретение ребенком своего нового социального статуса – школьника;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«Прощание с Азбукой» – традиционная церемония в первых классах; 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Классный семейный праздник, посвящённый 8 марта и 23 февраля – ежегодное дело, проходит совместно с родителями в процессе создания и реализации детско - взрослых проектов.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Вовлечение детей в проектную деятельность. Участие в знаковых проектах школы.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«Мы против сквернословия» «Экологический десант» «Школа –это наш дом».</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Вовлечение каждого ребенка в ключевые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«Внешкольные мероприятия»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Реализация воспитательного потенциала внешкольных мероприятий предусматривает:</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музеи, библиотеку, кинотеатры, парки, на различные предприятия) с привлечением к их планированию, организации, проведению, оценке мероприятия;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внешкольные мероприятия, в том числе организуемые совместно с социальными партнерами школы.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 xml:space="preserve">«Организация предметно-эстетической среды»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lastRenderedPageBreak/>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оформление интерьера школьных помещений (вестибюля, коридоров, рекреаций, спортивного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знакомиться с работами друг друга; фотоотчетов об интересных событиях, происходящих в школе-озеленение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 рекреационных зон, позволяющих разделить свободное пространство школы на зоны активного и тихого отдыха;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событийное оформление пространства при проведении конкретных школьных мероприятий (праздников, церемоний, торжественных линеек, творческих вечеров, выставок, собраний и т.п.); «украшение школы к Дню учителя, «Новогодний дизайн школы», Акция «Окна Победы»; 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«Работа с родителями/законными представителями»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выявление семей группы риска при обследовании материально-бытовых условий проживания, обучающихся школы;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формирование банка данных семей;</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индивидуальные беседы;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заседания Совета профилактики;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совещания при директоре;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совместные мероприятия с КДН и ЗП и ОПДН.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День семьи, День матери, мероприятия по профилактике вредных привычек, родительские лектории и т.д.</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Кроме работы по просвещению и профилактики, в школе проводится активная работа для детей и их семей по создание ситуации успеха, поддержки и развития творческого потенциала.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Работа с родителями или законными представителями школьников осуществляется в рамках следующих видов и форм деятельности: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lastRenderedPageBreak/>
        <w:t>На групповом уровне: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общешкольный родительский комитет, участвующий в управлении школой и решении вопросов воспитания и социализации их детей;</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общешкольные родительские собрания, происходящие в режиме обсуждения наиболее острых проблем обучения и воспитания школьников;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также по вопросам здоровьясбережения детей и подростков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На индивидуальном уровне: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обращение к специалистам по запросу родителей для решения острых конфликтных ситуаций;</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помощь со стороны родителей в подготовке и проведении общешкольных и внутриклассных мероприятий воспитательной направленности;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индивидуальное консультирование c целью координации воспитательных усилий педагогов и родителей.</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«Самоуправление»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Основная цель модуля «Ученическое самоуправление» в МБОУ СОШ №4 им. Г. П. Бочкаря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соуправление (посредством введения функции педагога-куратора) в детское самоуправление.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416B48" w:rsidP="00E643FC">
      <w:pPr>
        <w:widowControl/>
        <w:ind w:firstLine="708"/>
        <w:jc w:val="both"/>
        <w:rPr>
          <w:rFonts w:ascii="Times New Roman" w:eastAsia="Calibri" w:hAnsi="Times New Roman" w:cs="Times New Roman"/>
          <w:i/>
          <w:color w:val="auto"/>
          <w:lang w:eastAsia="en-US" w:bidi="en-US"/>
        </w:rPr>
      </w:pPr>
      <w:r w:rsidRPr="00416B48">
        <w:rPr>
          <w:rFonts w:ascii="Times New Roman" w:eastAsia="Calibri" w:hAnsi="Times New Roman" w:cs="Times New Roman"/>
          <w:noProof/>
          <w:color w:val="auto"/>
          <w:lang w:bidi="ar-SA"/>
        </w:rPr>
        <w:pict>
          <v:rect id="Прямоугольник 6" o:spid="_x0000_s1026" style="position:absolute;left:0;text-align:left;margin-left:85.1pt;margin-top:12.55pt;width:467.85pt;height:.6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" fillcolor="black" stroked="f">
            <w10:wrap anchorx="page"/>
          </v:rect>
        </w:pict>
      </w:r>
      <w:r w:rsidR="00E643FC" w:rsidRPr="00E643FC">
        <w:rPr>
          <w:rFonts w:ascii="Times New Roman" w:eastAsia="Calibri" w:hAnsi="Times New Roman" w:cs="Times New Roman"/>
          <w:i/>
          <w:color w:val="auto"/>
          <w:lang w:eastAsia="en-US" w:bidi="en-US"/>
        </w:rPr>
        <w:t xml:space="preserve">Структура ученического самоуправления школы имеет несколько Уровней и </w:t>
      </w:r>
      <w:r w:rsidR="00E643FC" w:rsidRPr="00E643FC">
        <w:rPr>
          <w:rFonts w:ascii="Times New Roman" w:eastAsia="Calibri" w:hAnsi="Times New Roman" w:cs="Times New Roman"/>
          <w:i/>
          <w:color w:val="auto"/>
          <w:u w:val="single"/>
          <w:lang w:eastAsia="en-US" w:bidi="en-US"/>
        </w:rPr>
        <w:t>осуществляется следующим образом:</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На уровне школы: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b/>
          <w:i/>
          <w:color w:val="auto"/>
          <w:lang w:eastAsia="en-US" w:bidi="en-US"/>
        </w:rPr>
        <w:t xml:space="preserve">- </w:t>
      </w:r>
      <w:r w:rsidRPr="00E643FC">
        <w:rPr>
          <w:rFonts w:ascii="Times New Roman" w:eastAsia="Calibri" w:hAnsi="Times New Roman" w:cs="Times New Roman"/>
          <w:color w:val="auto"/>
          <w:lang w:eastAsia="en-US" w:bidi="en-US"/>
        </w:rPr>
        <w:t>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через деятельность творческих советов дела, отвечающих за проведение тех или иных конкретных мероприятий, праздников, вечеров, акций и т.п.;</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участие членов детского общественного движения в волонтерском отряде «Край добра», которые действуют на благо конкретных людей и социального окружения в целом. Уровень общешкольного коллектива предполагает получение обучающимися опыта самостоятельного общественного действия.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lastRenderedPageBreak/>
        <w:t>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На этом уровне члены Совета активно взаимодействуют с советником директора по воспитанию, 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 встреч с интересными людьми, школьных конференций и передвижных выставок «Этот удивительный мир»,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интеллектуальных и спортивных конкурсов, фестивалей, праздников, творческих конкурсов и встреч, выставок, реализация проекта по благоустройству и оформлению школьных помещений «Создаем пространство школы вместе», проведение социальных акций «Для Вас, ветераны» «Помоги четвероногому другу» и др.</w:t>
      </w:r>
    </w:p>
    <w:p w:rsidR="00E643FC" w:rsidRPr="00E643FC" w:rsidRDefault="00E643FC" w:rsidP="00E643FC">
      <w:pPr>
        <w:widowControl/>
        <w:ind w:firstLine="708"/>
        <w:jc w:val="both"/>
        <w:rPr>
          <w:rFonts w:ascii="Times New Roman" w:eastAsia="Calibri" w:hAnsi="Times New Roman" w:cs="Times New Roman"/>
          <w:b/>
          <w:color w:val="auto"/>
          <w:lang w:eastAsia="en-US" w:bidi="en-US"/>
        </w:rPr>
      </w:pPr>
      <w:r w:rsidRPr="00E643FC">
        <w:rPr>
          <w:rFonts w:ascii="Times New Roman" w:eastAsia="Calibri" w:hAnsi="Times New Roman" w:cs="Times New Roman"/>
          <w:color w:val="auto"/>
          <w:lang w:eastAsia="en-US" w:bidi="en-US"/>
        </w:rPr>
        <w:t>На уровне классов</w:t>
      </w:r>
      <w:r w:rsidRPr="00E643FC">
        <w:rPr>
          <w:rFonts w:ascii="Times New Roman" w:eastAsia="Calibri" w:hAnsi="Times New Roman" w:cs="Times New Roman"/>
          <w:b/>
          <w:color w:val="auto"/>
          <w:lang w:eastAsia="en-US" w:bidi="en-US"/>
        </w:rPr>
        <w:t>:</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школы и классных руководителей;</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через деятельность выборных органов самоуправления, отвечающих за различные направления работы класса.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Уровень классных коллективов формируется и реализуется в каждом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(лидер, заместитель лидера, культорганизатор, спорт организатор, ответственный за безопасность, учебный сектор, редколлегия) в процессе разработки плана классных дел, подготовки и организации разнообразных событий класса. Для формирования и развития лидерских качеств, управленческих компетенций, освоения эффективных форм организации классного коллектива проводится учеба актива школы, на которую приглашаются лидеры всех классов.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На индивидуальном уровне: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через вовлечение школьников в планирование, организацию, проведение и анализ общешкольных и внутриклассных дел, через реализацию функций школьниками, отвечающими за различные направления работы в классе;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участие школьников в работе на прилегающей к школе территории и т.п).</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«Профилактика и безопасность»</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lastRenderedPageBreak/>
        <w:t>Ухудшение здоровья детей школьного возраста в России стало не только медицинской, но и серьезной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На первом этапе профилактической работы важная роль отводится профилактике табакокурения,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тренинговые занятия с участием нарколога, эпидемиолога, детского врача, родителей, психолога и учащихся школы. Для этого в школе проводятся: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«Уроки безопасности», профилактика детского травматизма, формирование ответственности за своё здоровье и здоровье других людей;</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Месячник борьбы с вредными привычками, профилактика СПИДа;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Уроки красоты и здоровья способствуют эстетическому и культурному развитию ребёнка, осознание здоровья, как одной из главных жизненных ценностей;</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«Пятиминутка здоровья» - просвещение, формирование навыков выхода из трудных ситуаций, ответственности за свои поступки;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Экологическое воспитание имеет огромную роль в деле сохранения здоровья нации. Действенными мероприятиями в развитии данного направления являются: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Акции «Птицы Кубани», «Чистые берега»;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Праздники «День земли», «День птиц», фотоконкурс, конкурс рисунков «Природа родного края», «Береги лес от огня!»;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Общешкольное дело сбор макулатуры «Сдай макулатуру - спаси дерево!», «Чистый двор».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 профилактике вредных привычек большое внимание уделяется подготовке и обучению молодежных лидеров. Учащихся, которые ведут активный здоровый образ жизни, должны стать положительным примером для подростков «группы риска».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Направление «Профилактика и безопасность» реализовывается на основании планов: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План мероприятий по реализации Закона Краснодарского края «О мерах по профилактике безнадзорности и правонарушений несовершеннолетних в Краснодарском крае»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План работы в рамках акции «Школа - территория, свободная от табака»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План мероприятий против подростковой преступности и по усилению профилактической работы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План мероприятий по профилактике ранних половых связей, половому воспитанию и предупреждению ранней беременности несовершеннолетних</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План работы по профилактике наркомании, алкоголизма и табакокурения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lastRenderedPageBreak/>
        <w:t>План мероприятий по укреплению общегражданской идентичности, гармонизации межэтнических и межконфессиональных отношений, профилактике экстремизма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План работы профилактике экстремистской деятельности, гармонизации межэтнических отношений, недопущению проявления фактов национализма и ксенофобии среди несовершеннолетних</w:t>
      </w: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«Социальное партнерство (сетевое взаимодействие)»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Этому способствует:</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проведение на базе организаций-партнёров отдельных уроков, занятий, внешкольных мероприятий, акций воспитательной направленности;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расширение сетевого взаимодействия и сотрудничества между педагогами города, как основных учебных заведений, так дополнительных и высших;</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«Профориентация»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lastRenderedPageBreak/>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посещение дней открытых дверей в средних специальных учебных заведениях и вузах;</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совместное с педагогами изучение интернет ресурсов, посвященных выбору профессий, прохождение профориентационного онлайн-тестирования;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участие в работе всероссийских профориентационных проектов, созданных в сети интернет;</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освоение школьниками основ профессии в рамках курсов внеурочной деятельности.</w:t>
      </w:r>
    </w:p>
    <w:p w:rsidR="00E643FC" w:rsidRPr="00E643FC" w:rsidRDefault="00E643FC" w:rsidP="00E643FC">
      <w:pPr>
        <w:widowControl/>
        <w:jc w:val="both"/>
        <w:rPr>
          <w:rFonts w:ascii="Times New Roman" w:eastAsia="Calibri" w:hAnsi="Times New Roman" w:cs="Times New Roman"/>
          <w:color w:val="auto"/>
          <w:lang w:eastAsia="en-US" w:bidi="en-US"/>
        </w:rPr>
      </w:pP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Вариативные модули:</w:t>
      </w:r>
    </w:p>
    <w:p w:rsidR="00E643FC" w:rsidRPr="00E643FC" w:rsidRDefault="00E643FC" w:rsidP="00E643FC">
      <w:pPr>
        <w:widowControl/>
        <w:ind w:firstLine="708"/>
        <w:jc w:val="both"/>
        <w:rPr>
          <w:rFonts w:ascii="Times New Roman" w:eastAsia="Calibri" w:hAnsi="Times New Roman" w:cs="Times New Roman"/>
          <w:b/>
          <w:color w:val="auto"/>
          <w:lang w:eastAsia="en-US" w:bidi="en-US"/>
        </w:rPr>
      </w:pP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«Детские общественные объединения»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Действующие на базе МБОУ СОШ №4 им. Г. П. Бочкаря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 МБОУ СОШ №4 им. Г. П. Бочкаря имеются детские объединения: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Отряд ЮИД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Отряд «Дружина юных пожарных»</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Отряд волонтеров «Край добра»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Школьный спортивный клуб «Импульс»</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Группы казачьей направленности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«ЮНАРМИЯ»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ВСК «Братишка» им. Г. П. Бочкаря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Воспитание в детском общественном объединении осуществляется через:</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Работа с учащимися по предупреждению несчастных случаев и травматизма в течение всего учебного года в нашей школе осуществляется через работу отрядов Юный инспектор движения (ЮИД) и Дружину юных пожарных (ДЮП). Члены ЮИД и ДЮП активно участвуют в проведении профилактических мероприятий, готовят и проводят агитационные выступления перед учащимися школы. Члены отрядов изготавливают и распространяют листовки по правилам пожарной безопасности среди жителей села, оформляют информационные листы, направленные на обучение детей пожарной безопасности и правилам дорожного движения, организуют </w:t>
      </w:r>
      <w:r w:rsidRPr="00E643FC">
        <w:rPr>
          <w:rFonts w:ascii="Times New Roman" w:eastAsia="Calibri" w:hAnsi="Times New Roman" w:cs="Times New Roman"/>
          <w:color w:val="auto"/>
          <w:lang w:eastAsia="en-US" w:bidi="en-US"/>
        </w:rPr>
        <w:lastRenderedPageBreak/>
        <w:t xml:space="preserve">тематические выставки рисунков и поделок, различные тематические вечера, викторины, конкурсы.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Цель деятельности ШСК «Импульс» - это создание условий для развития физической культуры и спорта в МБОУ СОШ №4 им. Г. П. Бочкаря, организации досуга обучающихся по спортивным интересам, удовлетворение их потребности в физическом совершенствовании, а также оказание практической помощи участникам образовательного процесса в реабилитации, сохранения и укрепления здоровья. Участниками объединения могут быть учащиеся с 1-го по 11-й класс.</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Работа по направлению «Казачество» выполняется в группах казачьей направленности и решает такие задачи, как духовно-нравственное развитие обучающихся, воспитание основ толерантности, чувства патриотизма и гражданских качеств. В школе есть классы казачьей направленности в 3 и 8 классах. Учащиеся класса активно участвуют в исследовательской деятельности, конкурсах и соревнованиях, направленных на пропаганду казачества. В работе с классом казачьей направленности основными направлениями работы являются: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история кубанского казачества;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казачьи игры;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история и современность кубанского казачества;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физическое воспитание казаков</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Образовательная программа обеспечивает обучение в соответствии с поставленными целями. </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Основные направления деятельности отряда «Юнармия» в МБОУ СОШ №4 им. Г. П. Бочкаря строятся исходя из задач, направленных для реализации поставленной цели. Направления деятельности определены Главным и региональным штабом движения «Юнармия». Содержание каждого направления, а также виды и формы деятельности определены мной, как руководителем отряда, и педагогами-инструкторами, ведущими занятия по различным направлениям.</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 xml:space="preserve">«Начальная военная подготовка». В МБОУ СОШ №4 им. Г. П. Бочкаря за счет часов внеурочной деятельности в рамках ФГОС осуществляется «Начальная военная подготовка» не только старшеклассников, но и учащихся среднего звена в соответствии с их возрастными особенностями. «Физическая подготовка»- направление успешно реализовывается в рамках дополнительных часов секционной работы и внеурочных занятий ФГОС. «Творческая деятельность»- в отряде «Юнармия» приветствуется как коллективная, так и индивидуальная творческая деятельность участников объединения. Юнармецы нашей школы принимают активное участие во многих проводимых творческих конкурсах различного уровня. </w:t>
      </w:r>
    </w:p>
    <w:p w:rsidR="00E643FC" w:rsidRPr="00E643FC" w:rsidRDefault="00E643FC" w:rsidP="00E643FC">
      <w:pPr>
        <w:widowControl/>
        <w:ind w:firstLine="708"/>
        <w:jc w:val="center"/>
        <w:rPr>
          <w:rFonts w:ascii="Times New Roman" w:eastAsia="Calibri" w:hAnsi="Times New Roman" w:cs="Times New Roman"/>
          <w:b/>
          <w:color w:val="auto"/>
          <w:lang w:eastAsia="en-US" w:bidi="en-US"/>
        </w:rPr>
      </w:pPr>
      <w:r w:rsidRPr="00E643FC">
        <w:rPr>
          <w:rFonts w:ascii="Times New Roman" w:eastAsia="Calibri" w:hAnsi="Times New Roman" w:cs="Times New Roman"/>
          <w:b/>
          <w:color w:val="auto"/>
          <w:lang w:eastAsia="en-US" w:bidi="en-US"/>
        </w:rPr>
        <w:t>«Школьное медиа»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Воспитательный потенциал школьных медиа реализуется в рамках различных видов и форм деятельности:</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видео и фото студию: создание фотомонтажей, фоторепортажей, видеоклипов о наиболее интересных моментах жизни школы, популяризация общешкольных ключевых дел, мероприятий, кружков, секций, деятельности органов ученического самоуправления;</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участие школьников во всероссийских конкурсах школьных медиа.</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t>социальные сети: разновозрастное сообщество учащихся и педагогов, поддерживающее интернет-сайт школы и группы «ВКонтаке», с целью освещения деятельности школы, в информационном пространстве, привлечения внимания общественности к МБОУ СОШ №4 им. Г. П. Бочкаря,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вопросы.</w:t>
      </w:r>
    </w:p>
    <w:p w:rsidR="00E643FC" w:rsidRPr="00E643FC" w:rsidRDefault="00E643FC" w:rsidP="00E643FC">
      <w:pPr>
        <w:widowControl/>
        <w:ind w:firstLine="708"/>
        <w:jc w:val="both"/>
        <w:rPr>
          <w:rFonts w:ascii="Times New Roman" w:eastAsia="Calibri" w:hAnsi="Times New Roman" w:cs="Times New Roman"/>
          <w:color w:val="auto"/>
          <w:lang w:eastAsia="en-US" w:bidi="en-US"/>
        </w:rPr>
      </w:pPr>
      <w:r w:rsidRPr="00E643FC">
        <w:rPr>
          <w:rFonts w:ascii="Times New Roman" w:eastAsia="Calibri" w:hAnsi="Times New Roman" w:cs="Times New Roman"/>
          <w:color w:val="auto"/>
          <w:lang w:eastAsia="en-US" w:bidi="en-US"/>
        </w:rPr>
        <w:lastRenderedPageBreak/>
        <w:t xml:space="preserve">Создание интернет опросов и обсуждений в онлайн режиме, участие в работе сайта школы, ВК. </w:t>
      </w:r>
    </w:p>
    <w:p w:rsidR="00926057" w:rsidRPr="00E643FC" w:rsidRDefault="00E643FC" w:rsidP="00F85C90">
      <w:pPr>
        <w:pStyle w:val="1"/>
        <w:numPr>
          <w:ilvl w:val="3"/>
          <w:numId w:val="14"/>
        </w:numPr>
        <w:tabs>
          <w:tab w:val="left" w:pos="906"/>
        </w:tabs>
        <w:ind w:firstLine="0"/>
      </w:pPr>
      <w:r>
        <w:rPr>
          <w:b/>
          <w:bCs/>
        </w:rPr>
        <w:t>Ор</w:t>
      </w:r>
      <w:r w:rsidR="008C16D7">
        <w:rPr>
          <w:b/>
          <w:bCs/>
        </w:rPr>
        <w:t>ганизация воспитательной деятельности.</w:t>
      </w:r>
    </w:p>
    <w:p w:rsidR="00E643FC" w:rsidRDefault="00E643FC" w:rsidP="00FB6BF0">
      <w:pPr>
        <w:pStyle w:val="1"/>
        <w:tabs>
          <w:tab w:val="left" w:pos="906"/>
        </w:tabs>
        <w:jc w:val="both"/>
      </w:pPr>
      <w:r>
        <w:t>Общие требования к условиям реализации Программы</w:t>
      </w:r>
    </w:p>
    <w:p w:rsidR="00E643FC" w:rsidRDefault="00E643FC" w:rsidP="00FB6BF0">
      <w:pPr>
        <w:pStyle w:val="1"/>
        <w:tabs>
          <w:tab w:val="left" w:pos="906"/>
        </w:tabs>
        <w:jc w:val="both"/>
      </w:pPr>
      <w: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w:t>
      </w:r>
    </w:p>
    <w:p w:rsidR="00E643FC" w:rsidRDefault="00E643FC" w:rsidP="00FB6BF0">
      <w:pPr>
        <w:pStyle w:val="1"/>
        <w:tabs>
          <w:tab w:val="left" w:pos="906"/>
        </w:tabs>
        <w:jc w:val="both"/>
      </w:pPr>
      <w:r>
        <w:t>Уклад школы направлен на сохранение преемственности принципов воспитания на всех уровнях общего образования:</w:t>
      </w:r>
    </w:p>
    <w:p w:rsidR="00E643FC" w:rsidRDefault="00E643FC" w:rsidP="00FB6BF0">
      <w:pPr>
        <w:pStyle w:val="1"/>
        <w:tabs>
          <w:tab w:val="left" w:pos="906"/>
        </w:tabs>
        <w:jc w:val="both"/>
      </w:pPr>
      <w: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E643FC" w:rsidRDefault="00E643FC" w:rsidP="00FB6BF0">
      <w:pPr>
        <w:pStyle w:val="1"/>
        <w:tabs>
          <w:tab w:val="left" w:pos="906"/>
        </w:tabs>
        <w:jc w:val="both"/>
      </w:pPr>
      <w:r>
        <w:t>наличие профессиональных кадров и готовность педагогического коллектива к достижению целевых ориентиров Программы воспитания;</w:t>
      </w:r>
    </w:p>
    <w:p w:rsidR="00E643FC" w:rsidRDefault="00E643FC" w:rsidP="00FB6BF0">
      <w:pPr>
        <w:pStyle w:val="1"/>
        <w:tabs>
          <w:tab w:val="left" w:pos="906"/>
        </w:tabs>
        <w:jc w:val="both"/>
      </w:pPr>
      <w:r>
        <w:t>взаимодействие с родителями (законными представителями) по вопросам воспитания;</w:t>
      </w:r>
    </w:p>
    <w:p w:rsidR="00E643FC" w:rsidRDefault="00E643FC" w:rsidP="00FB6BF0">
      <w:pPr>
        <w:pStyle w:val="1"/>
        <w:tabs>
          <w:tab w:val="left" w:pos="906"/>
        </w:tabs>
        <w:ind w:firstLine="0"/>
        <w:jc w:val="both"/>
      </w:pPr>
      <w: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926057" w:rsidRDefault="008C16D7" w:rsidP="00F85C90">
      <w:pPr>
        <w:pStyle w:val="1"/>
        <w:numPr>
          <w:ilvl w:val="4"/>
          <w:numId w:val="14"/>
        </w:numPr>
        <w:tabs>
          <w:tab w:val="left" w:pos="1075"/>
        </w:tabs>
        <w:ind w:firstLine="0"/>
      </w:pPr>
      <w:r>
        <w:rPr>
          <w:b/>
          <w:bCs/>
        </w:rPr>
        <w:t>Кадровое обеспечение</w:t>
      </w:r>
    </w:p>
    <w:p w:rsidR="00E643FC" w:rsidRDefault="00E643FC" w:rsidP="00FB6BF0">
      <w:pPr>
        <w:pStyle w:val="1"/>
        <w:tabs>
          <w:tab w:val="left" w:pos="1075"/>
        </w:tabs>
        <w:jc w:val="both"/>
      </w:pPr>
      <w:r>
        <w:t>Педагог являет собой всегда главный для обучающихся пример нравственного и гражданского личностного поведения. В школе создано школьное методическое объединение (ШМО)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w:t>
      </w:r>
    </w:p>
    <w:p w:rsidR="00E643FC" w:rsidRDefault="00E643FC" w:rsidP="00FB6BF0">
      <w:pPr>
        <w:pStyle w:val="1"/>
        <w:tabs>
          <w:tab w:val="left" w:pos="1075"/>
        </w:tabs>
        <w:jc w:val="both"/>
      </w:pPr>
      <w:r>
        <w:t>сопровождение молодых педагогических работников, вновь поступивших на работу педагогических работников (работа школы наставничества)</w:t>
      </w:r>
    </w:p>
    <w:p w:rsidR="00E643FC" w:rsidRDefault="00E643FC" w:rsidP="00FB6BF0">
      <w:pPr>
        <w:pStyle w:val="1"/>
        <w:tabs>
          <w:tab w:val="left" w:pos="1075"/>
        </w:tabs>
        <w:jc w:val="both"/>
      </w:pPr>
      <w:r>
        <w:t>индивидуальная работа с педагогическими работниками по запросам (в том числе и по вопросам классного руководства)</w:t>
      </w:r>
    </w:p>
    <w:p w:rsidR="00E643FC" w:rsidRDefault="00E643FC" w:rsidP="00FB6BF0">
      <w:pPr>
        <w:pStyle w:val="1"/>
        <w:tabs>
          <w:tab w:val="left" w:pos="1075"/>
        </w:tabs>
        <w:jc w:val="both"/>
      </w:pPr>
      <w:r>
        <w:t>контроль оформления учебно-педагогической документации</w:t>
      </w:r>
    </w:p>
    <w:p w:rsidR="00E643FC" w:rsidRDefault="00E643FC" w:rsidP="00FB6BF0">
      <w:pPr>
        <w:pStyle w:val="1"/>
        <w:tabs>
          <w:tab w:val="left" w:pos="1075"/>
        </w:tabs>
        <w:jc w:val="both"/>
      </w:pPr>
      <w:r>
        <w:t>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rsidR="00E643FC" w:rsidRDefault="00E643FC" w:rsidP="00FB6BF0">
      <w:pPr>
        <w:pStyle w:val="1"/>
        <w:tabs>
          <w:tab w:val="left" w:pos="1075"/>
        </w:tabs>
        <w:jc w:val="both"/>
      </w:pPr>
      <w:r>
        <w:t>участие в постоянно действующих учебных курсах, семинарах по вопросам воспитания;</w:t>
      </w:r>
    </w:p>
    <w:p w:rsidR="00E643FC" w:rsidRDefault="00E643FC" w:rsidP="00FB6BF0">
      <w:pPr>
        <w:pStyle w:val="1"/>
        <w:tabs>
          <w:tab w:val="left" w:pos="1075"/>
        </w:tabs>
        <w:jc w:val="both"/>
      </w:pPr>
      <w:r>
        <w:t>участие в работе городских и региональных методических объединений представление опыта работы школы;</w:t>
      </w:r>
    </w:p>
    <w:p w:rsidR="00E643FC" w:rsidRDefault="00E643FC" w:rsidP="00FB6BF0">
      <w:pPr>
        <w:pStyle w:val="1"/>
        <w:tabs>
          <w:tab w:val="left" w:pos="1075"/>
        </w:tabs>
        <w:jc w:val="both"/>
      </w:pPr>
      <w:r>
        <w:t>участие в работе постоянно действующего методического семинара по духовно- нравственному воспитанию</w:t>
      </w:r>
    </w:p>
    <w:p w:rsidR="00E643FC" w:rsidRDefault="00E643FC" w:rsidP="00FB6BF0">
      <w:pPr>
        <w:pStyle w:val="1"/>
        <w:tabs>
          <w:tab w:val="left" w:pos="1075"/>
        </w:tabs>
        <w:jc w:val="both"/>
      </w:pPr>
      <w:r>
        <w:t>участие в различных ежегодных районных, краевых, региональных, Всероссийских образовательных конкурсах с целью обмена опыта работы по духовно-нравственному воспитанию</w:t>
      </w:r>
    </w:p>
    <w:p w:rsidR="00E643FC" w:rsidRDefault="00E643FC" w:rsidP="00FB6BF0">
      <w:pPr>
        <w:pStyle w:val="1"/>
        <w:tabs>
          <w:tab w:val="left" w:pos="1075"/>
        </w:tabs>
        <w:ind w:firstLine="0"/>
        <w:jc w:val="both"/>
      </w:pPr>
      <w: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926057" w:rsidRDefault="008C16D7" w:rsidP="00F85C90">
      <w:pPr>
        <w:pStyle w:val="1"/>
        <w:numPr>
          <w:ilvl w:val="4"/>
          <w:numId w:val="14"/>
        </w:numPr>
        <w:tabs>
          <w:tab w:val="left" w:pos="1075"/>
        </w:tabs>
        <w:ind w:firstLine="0"/>
      </w:pPr>
      <w:r>
        <w:rPr>
          <w:b/>
          <w:bCs/>
        </w:rPr>
        <w:lastRenderedPageBreak/>
        <w:t>Нормативно-методическое обеспечение</w:t>
      </w:r>
    </w:p>
    <w:p w:rsidR="00E643FC" w:rsidRDefault="00E643FC" w:rsidP="00E643FC">
      <w:pPr>
        <w:pStyle w:val="1"/>
        <w:tabs>
          <w:tab w:val="left" w:pos="1083"/>
        </w:tabs>
        <w:jc w:val="both"/>
      </w:pPr>
      <w:r>
        <w:t>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w:t>
      </w:r>
    </w:p>
    <w:p w:rsidR="00E643FC" w:rsidRDefault="00E643FC" w:rsidP="00E643FC">
      <w:pPr>
        <w:pStyle w:val="1"/>
        <w:tabs>
          <w:tab w:val="left" w:pos="1083"/>
        </w:tabs>
        <w:jc w:val="both"/>
      </w:pPr>
      <w:r>
        <w:t>Ведется разработка нормативно-правового механизма взаимосвязи субъектов духовно-нравственного содержания в станице.</w:t>
      </w:r>
    </w:p>
    <w:p w:rsidR="00E643FC" w:rsidRDefault="00E643FC" w:rsidP="00E643FC">
      <w:pPr>
        <w:pStyle w:val="1"/>
        <w:tabs>
          <w:tab w:val="left" w:pos="1083"/>
        </w:tabs>
        <w:jc w:val="both"/>
      </w:pPr>
      <w:r>
        <w:t>Подготовка приказов и локальных актов школы по внедрению рабочей программы воспитания в образовательный процесс.</w:t>
      </w:r>
    </w:p>
    <w:p w:rsidR="00E643FC" w:rsidRDefault="00E643FC" w:rsidP="00E643FC">
      <w:pPr>
        <w:pStyle w:val="1"/>
        <w:tabs>
          <w:tab w:val="left" w:pos="1083"/>
        </w:tabs>
        <w:jc w:val="both"/>
      </w:pPr>
      <w:r>
        <w:t>Создание рабочей программы воспитания на 2023-2025г. с приложением плана воспитательной работы школы на три уровня образования НОО, ООО, СОО.</w:t>
      </w:r>
    </w:p>
    <w:p w:rsidR="00E643FC" w:rsidRDefault="00E643FC" w:rsidP="00E643FC">
      <w:pPr>
        <w:pStyle w:val="1"/>
        <w:tabs>
          <w:tab w:val="left" w:pos="1083"/>
        </w:tabs>
        <w:jc w:val="both"/>
      </w:pPr>
      <w:r>
        <w:t>Обновление содержания воспитательных программ в целях реализации новых направлений программ воспитания.</w:t>
      </w:r>
    </w:p>
    <w:p w:rsidR="00E643FC" w:rsidRDefault="00E643FC" w:rsidP="00E643FC">
      <w:pPr>
        <w:pStyle w:val="1"/>
        <w:tabs>
          <w:tab w:val="left" w:pos="1083"/>
        </w:tabs>
        <w:jc w:val="both"/>
      </w:pPr>
      <w:r>
        <w:t>Подготовка/корректировка дополнительных общеразвивающих программ ОУ.</w:t>
      </w:r>
    </w:p>
    <w:p w:rsidR="00E643FC" w:rsidRDefault="00E643FC" w:rsidP="00E643FC">
      <w:pPr>
        <w:pStyle w:val="1"/>
        <w:tabs>
          <w:tab w:val="left" w:pos="1083"/>
        </w:tabs>
        <w:ind w:firstLine="0"/>
        <w:jc w:val="both"/>
      </w:pPr>
      <w:r>
        <w:t xml:space="preserve">Сайт, на котором будут отражены реальные результаты программы воспитания </w:t>
      </w:r>
      <w:hyperlink r:id="rId13" w:history="1">
        <w:r w:rsidRPr="00F8630F">
          <w:rPr>
            <w:rStyle w:val="ae"/>
          </w:rPr>
          <w:t>https://star-sosh4.ru/</w:t>
        </w:r>
      </w:hyperlink>
    </w:p>
    <w:p w:rsidR="00926057" w:rsidRDefault="008C16D7" w:rsidP="00F85C90">
      <w:pPr>
        <w:pStyle w:val="1"/>
        <w:numPr>
          <w:ilvl w:val="4"/>
          <w:numId w:val="14"/>
        </w:numPr>
        <w:tabs>
          <w:tab w:val="left" w:pos="1083"/>
        </w:tabs>
        <w:ind w:firstLine="0"/>
        <w:jc w:val="both"/>
      </w:pPr>
      <w:r>
        <w:rPr>
          <w:b/>
          <w:bCs/>
        </w:rPr>
        <w:t>Требования к условиям работы с детьми с особыми образовательными потребностями</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В настоящее время в </w:t>
      </w:r>
      <w:r>
        <w:rPr>
          <w:rFonts w:ascii="Times New Roman" w:hAnsi="Times New Roman" w:cs="Times New Roman"/>
          <w:sz w:val="24"/>
          <w:szCs w:val="24"/>
          <w:lang w:val="ru-RU"/>
        </w:rPr>
        <w:t>МБОУ СОШ №4 им. Г. П. Бочкаря</w:t>
      </w:r>
      <w:r w:rsidRPr="00743C3D">
        <w:rPr>
          <w:rFonts w:ascii="Times New Roman" w:hAnsi="Times New Roman" w:cs="Times New Roman"/>
          <w:sz w:val="24"/>
          <w:szCs w:val="24"/>
          <w:lang w:val="ru-RU"/>
        </w:rPr>
        <w:t xml:space="preserve">, получает образование </w:t>
      </w:r>
      <w:r>
        <w:rPr>
          <w:rFonts w:ascii="Times New Roman" w:hAnsi="Times New Roman" w:cs="Times New Roman"/>
          <w:sz w:val="24"/>
          <w:szCs w:val="24"/>
          <w:lang w:val="ru-RU"/>
        </w:rPr>
        <w:t>примерно 25</w:t>
      </w:r>
      <w:r w:rsidRPr="00743C3D">
        <w:rPr>
          <w:rFonts w:ascii="Times New Roman" w:hAnsi="Times New Roman" w:cs="Times New Roman"/>
          <w:sz w:val="24"/>
          <w:szCs w:val="24"/>
          <w:lang w:val="ru-RU"/>
        </w:rPr>
        <w:t xml:space="preserve">% детей с ОВЗ и детей инвалидов во всех уровнях образования. Дети ОВЗ и инвалиды получают </w:t>
      </w:r>
      <w:r>
        <w:rPr>
          <w:rFonts w:ascii="Times New Roman" w:hAnsi="Times New Roman" w:cs="Times New Roman"/>
          <w:sz w:val="24"/>
          <w:szCs w:val="24"/>
          <w:lang w:val="ru-RU"/>
        </w:rPr>
        <w:t>образование</w:t>
      </w:r>
      <w:r w:rsidRPr="00743C3D">
        <w:rPr>
          <w:rFonts w:ascii="Times New Roman" w:hAnsi="Times New Roman" w:cs="Times New Roman"/>
          <w:sz w:val="24"/>
          <w:szCs w:val="24"/>
          <w:lang w:val="ru-RU"/>
        </w:rPr>
        <w:t xml:space="preserve">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Особыми задачами воспитания обучающихся с ОВЗ являются:</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Налажива</w:t>
      </w:r>
      <w:r>
        <w:rPr>
          <w:rFonts w:ascii="Times New Roman" w:hAnsi="Times New Roman" w:cs="Times New Roman"/>
          <w:sz w:val="24"/>
          <w:szCs w:val="24"/>
          <w:lang w:val="ru-RU"/>
        </w:rPr>
        <w:t xml:space="preserve">ние эмоционально-положительного </w:t>
      </w:r>
      <w:r w:rsidRPr="00743C3D">
        <w:rPr>
          <w:rFonts w:ascii="Times New Roman" w:hAnsi="Times New Roman" w:cs="Times New Roman"/>
          <w:sz w:val="24"/>
          <w:szCs w:val="24"/>
          <w:lang w:val="ru-RU"/>
        </w:rPr>
        <w:t>взаим</w:t>
      </w:r>
      <w:r>
        <w:rPr>
          <w:rFonts w:ascii="Times New Roman" w:hAnsi="Times New Roman" w:cs="Times New Roman"/>
          <w:sz w:val="24"/>
          <w:szCs w:val="24"/>
          <w:lang w:val="ru-RU"/>
        </w:rPr>
        <w:t xml:space="preserve">одействия детей с ОВЗ </w:t>
      </w:r>
      <w:r w:rsidRPr="00743C3D">
        <w:rPr>
          <w:rFonts w:ascii="Times New Roman" w:hAnsi="Times New Roman" w:cs="Times New Roman"/>
          <w:sz w:val="24"/>
          <w:szCs w:val="24"/>
          <w:lang w:val="ru-RU"/>
        </w:rPr>
        <w:t>с окружающими для их успешной адаптации и интеграции в школе;</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формирование доброжелательного отношения к детям с ОВЗ и их семьям со стороны всех участников образовательных отношений;</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построение воспитательной деятельности с учетом индивидуальных особенностейкаждого обучающегося с ОВЗ;</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активное привлечение семьи и ближайшего социального окружения к воспитанию обучающихся с ОВЗ;</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 социальной компетентности;</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индивидуализация в воспитательной работе с обучающимися с ОВЗ.</w:t>
      </w:r>
    </w:p>
    <w:p w:rsidR="0068042A" w:rsidRPr="0068042A"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на личностно-ориентированный подход в организации всех видов детской деятельности.</w:t>
      </w:r>
    </w:p>
    <w:p w:rsidR="00926057" w:rsidRDefault="008C16D7" w:rsidP="00F85C90">
      <w:pPr>
        <w:pStyle w:val="1"/>
        <w:numPr>
          <w:ilvl w:val="4"/>
          <w:numId w:val="14"/>
        </w:numPr>
        <w:tabs>
          <w:tab w:val="left" w:pos="1083"/>
        </w:tabs>
        <w:ind w:firstLine="0"/>
        <w:jc w:val="both"/>
      </w:pPr>
      <w:r>
        <w:rPr>
          <w:b/>
          <w:bCs/>
        </w:rPr>
        <w:t>Система поощрения социальной успешности и проявлений активной жизненной позиции обучающихся</w:t>
      </w:r>
    </w:p>
    <w:p w:rsidR="0068042A" w:rsidRPr="00743C3D" w:rsidRDefault="0068042A" w:rsidP="0068042A">
      <w:pPr>
        <w:pStyle w:val="ac"/>
        <w:ind w:firstLine="708"/>
        <w:jc w:val="both"/>
        <w:rPr>
          <w:rFonts w:ascii="Times New Roman" w:hAnsi="Times New Roman" w:cs="Times New Roman"/>
          <w:sz w:val="24"/>
          <w:szCs w:val="24"/>
          <w:lang w:val="ru-RU"/>
        </w:rPr>
      </w:pPr>
      <w:bookmarkStart w:id="14" w:name="bookmark71"/>
      <w:r w:rsidRPr="00743C3D">
        <w:rPr>
          <w:rFonts w:ascii="Times New Roman" w:hAnsi="Times New Roman" w:cs="Times New Roman"/>
          <w:sz w:val="24"/>
          <w:szCs w:val="24"/>
          <w:lang w:val="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w:t>
      </w:r>
      <w:r w:rsidRPr="00743C3D">
        <w:rPr>
          <w:rFonts w:ascii="Times New Roman" w:hAnsi="Times New Roman" w:cs="Times New Roman"/>
          <w:sz w:val="24"/>
          <w:szCs w:val="24"/>
          <w:lang w:val="ru-RU"/>
        </w:rPr>
        <w:lastRenderedPageBreak/>
        <w:t>воспитательных целях. Система проявлений активной жизненной позиции и поощрения социальной успешности обучающихся строится на принципах:</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 школе практикуются общешкольные линейки и праздники в честь победителей различных конкурсов и олимпиад.</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68042A" w:rsidRPr="0068042A"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дифференцированность поощрений (наличие уровней и типов наград позволяет продлить стимулирующее действие системы поощрения).</w:t>
      </w:r>
    </w:p>
    <w:p w:rsidR="00926057" w:rsidRDefault="008C16D7" w:rsidP="00F85C90">
      <w:pPr>
        <w:pStyle w:val="32"/>
        <w:keepNext/>
        <w:keepLines/>
        <w:numPr>
          <w:ilvl w:val="4"/>
          <w:numId w:val="14"/>
        </w:numPr>
        <w:tabs>
          <w:tab w:val="left" w:pos="1028"/>
        </w:tabs>
        <w:spacing w:after="0"/>
        <w:ind w:firstLine="0"/>
        <w:jc w:val="both"/>
        <w:rPr>
          <w:sz w:val="28"/>
          <w:szCs w:val="28"/>
        </w:rPr>
      </w:pPr>
      <w:r>
        <w:t>Анализ воспитательного процесса</w:t>
      </w:r>
      <w:r>
        <w:rPr>
          <w:sz w:val="28"/>
          <w:szCs w:val="28"/>
        </w:rPr>
        <w:t>.</w:t>
      </w:r>
      <w:bookmarkEnd w:id="14"/>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Самоанализ организуемой в </w:t>
      </w:r>
      <w:r>
        <w:rPr>
          <w:rFonts w:ascii="Times New Roman" w:hAnsi="Times New Roman" w:cs="Times New Roman"/>
          <w:sz w:val="24"/>
          <w:szCs w:val="24"/>
          <w:lang w:val="ru-RU"/>
        </w:rPr>
        <w:t>МБОУ СОШ №4 им. Г. П. Бочкаря</w:t>
      </w:r>
      <w:r w:rsidRPr="00743C3D">
        <w:rPr>
          <w:rFonts w:ascii="Times New Roman" w:hAnsi="Times New Roman" w:cs="Times New Roman"/>
          <w:sz w:val="24"/>
          <w:szCs w:val="24"/>
          <w:lang w:val="ru-RU"/>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Самоанализ осуществляется ежегодно силами самой школы.</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Основными принципами, на основе которых осуществляется самоанализ воспитательной работы в школе, являются:</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68042A"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взаимное уважение всех участников образовательных отношений;</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целей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партерами);</w:t>
      </w:r>
    </w:p>
    <w:p w:rsidR="0068042A"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распределенная ответственность за результаты личностного развития обучающихся </w:t>
      </w:r>
      <w:r>
        <w:rPr>
          <w:rFonts w:ascii="Times New Roman" w:hAnsi="Times New Roman" w:cs="Times New Roman"/>
          <w:sz w:val="24"/>
          <w:szCs w:val="24"/>
          <w:lang w:val="ru-RU"/>
        </w:rPr>
        <w:t xml:space="preserve">ориентирует на понимание того, что личностное развитие – это результат </w:t>
      </w:r>
      <w:r w:rsidRPr="00743C3D">
        <w:rPr>
          <w:rFonts w:ascii="Times New Roman" w:hAnsi="Times New Roman" w:cs="Times New Roman"/>
          <w:sz w:val="24"/>
          <w:szCs w:val="24"/>
          <w:lang w:val="ru-RU"/>
        </w:rPr>
        <w:t xml:space="preserve">как организованного воспитания, в котором образовательная организация участвует наряду с другими социальными партнёрами, так и внеплановая социализация, саморазвитие. Основные направления анализа организуемого в школе воспитательного процесса: </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b/>
          <w:i/>
          <w:sz w:val="24"/>
          <w:szCs w:val="24"/>
          <w:lang w:val="ru-RU"/>
        </w:rPr>
        <w:t>Условия организации воспитательной работы по четырем составляющим</w:t>
      </w:r>
      <w:r w:rsidRPr="00743C3D">
        <w:rPr>
          <w:rFonts w:ascii="Times New Roman" w:hAnsi="Times New Roman" w:cs="Times New Roman"/>
          <w:sz w:val="24"/>
          <w:szCs w:val="24"/>
          <w:lang w:val="ru-RU"/>
        </w:rPr>
        <w:t>:</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нормативно-методическое обеспечение;</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кадровое обеспечение;</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материально-техническое обеспечение;</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удовлетворенность качеством условий.</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Оценить качество условий организации воспитательной работы помогут разработанные Чек-листы.</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Анализ организации воспитательной работы по следующим направлениям:</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lastRenderedPageBreak/>
        <w:t>реализация внеурочной деятельности;</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реализация воспитательной работы классных руководителей;</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реализация дополнительных программ;</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удовлетворенность качеством реализации воспитательной работы.</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Проводится с заполнением сводных таблиц выполненной работы и анализа ее качества, анкетирование.</w:t>
      </w:r>
    </w:p>
    <w:p w:rsidR="0068042A" w:rsidRPr="00743C3D" w:rsidRDefault="0068042A" w:rsidP="0068042A">
      <w:pPr>
        <w:pStyle w:val="ac"/>
        <w:ind w:firstLine="708"/>
        <w:jc w:val="both"/>
        <w:rPr>
          <w:rFonts w:ascii="Times New Roman" w:hAnsi="Times New Roman" w:cs="Times New Roman"/>
          <w:sz w:val="24"/>
          <w:szCs w:val="24"/>
          <w:lang w:val="ru-RU"/>
        </w:rPr>
      </w:pP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Результаты воспитания, социализации и саморазвития школьников.</w:t>
      </w:r>
    </w:p>
    <w:p w:rsidR="0068042A" w:rsidRPr="00743C3D"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Критерием, на основе которого осуществляется данный анализ, является динамика </w:t>
      </w:r>
      <w:r>
        <w:rPr>
          <w:rFonts w:ascii="Times New Roman" w:hAnsi="Times New Roman" w:cs="Times New Roman"/>
          <w:sz w:val="24"/>
          <w:szCs w:val="24"/>
          <w:lang w:val="ru-RU"/>
        </w:rPr>
        <w:t xml:space="preserve">личностного развития школьников каждого класса, их достижения </w:t>
      </w:r>
      <w:r w:rsidRPr="00743C3D">
        <w:rPr>
          <w:rFonts w:ascii="Times New Roman" w:hAnsi="Times New Roman" w:cs="Times New Roman"/>
          <w:sz w:val="24"/>
          <w:szCs w:val="24"/>
          <w:lang w:val="ru-RU"/>
        </w:rPr>
        <w:t>в конкурсах и мероприятиях, удовлетворенность участников образовательных отношений качеством результатов воспитательной работы.</w:t>
      </w:r>
    </w:p>
    <w:p w:rsidR="0068042A" w:rsidRPr="00B631F5" w:rsidRDefault="0068042A" w:rsidP="0068042A">
      <w:pPr>
        <w:pStyle w:val="ac"/>
        <w:ind w:firstLine="708"/>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w:t>
      </w:r>
      <w:r w:rsidRPr="00B631F5">
        <w:rPr>
          <w:rFonts w:ascii="Times New Roman" w:hAnsi="Times New Roman" w:cs="Times New Roman"/>
          <w:sz w:val="24"/>
          <w:szCs w:val="24"/>
          <w:lang w:val="ru-RU"/>
        </w:rPr>
        <w:t>заседании методического объединения классных руководителей или педагогическом совете школы.</w:t>
      </w:r>
    </w:p>
    <w:p w:rsidR="0068042A" w:rsidRPr="00B631F5" w:rsidRDefault="00416B48" w:rsidP="0068042A">
      <w:pPr>
        <w:pStyle w:val="ac"/>
        <w:ind w:firstLine="708"/>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pict>
          <v:rect id="Прямоугольник 7" o:spid="_x0000_s1027" style="position:absolute;left:0;text-align:left;margin-left:85.1pt;margin-top:44.2pt;width:467.85pt;height:.6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" fillcolor="black" stroked="f">
            <w10:wrap anchorx="page"/>
          </v:rect>
        </w:pict>
      </w:r>
      <w:r w:rsidR="0068042A" w:rsidRPr="00B631F5">
        <w:rPr>
          <w:rFonts w:ascii="Times New Roman" w:hAnsi="Times New Roman" w:cs="Times New Roman"/>
          <w:sz w:val="24"/>
          <w:szCs w:val="24"/>
          <w:lang w:val="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Внимание педагогов сосредотачивается на следующих вопросах:</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какие прежде существовавшие проблемы личностного развития школьников удалось решить за минувший учебный год;</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какие проблемы решить не удалось и почему;</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какие новые проблемы появились, над чем далее предстоит работать педагогическому коллективу.</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u w:val="single"/>
          <w:lang w:val="ru-RU"/>
        </w:rPr>
        <w:t>Диагностика «Творческие достижения школьников».</w:t>
      </w:r>
      <w:r w:rsidRPr="00B631F5">
        <w:rPr>
          <w:rFonts w:ascii="Times New Roman" w:hAnsi="Times New Roman" w:cs="Times New Roman"/>
          <w:sz w:val="24"/>
          <w:szCs w:val="24"/>
          <w:lang w:val="ru-RU"/>
        </w:rPr>
        <w:t xml:space="preserve"> Старшая вожатая проводит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w:t>
      </w:r>
      <w:r w:rsidRPr="00B631F5">
        <w:rPr>
          <w:rFonts w:ascii="Times New Roman" w:hAnsi="Times New Roman" w:cs="Times New Roman"/>
          <w:sz w:val="24"/>
          <w:szCs w:val="24"/>
          <w:u w:val="single"/>
          <w:lang w:val="ru-RU"/>
        </w:rPr>
        <w:t xml:space="preserve">В качестве инструмента оценки - таблица достижений. </w:t>
      </w:r>
      <w:r w:rsidRPr="00B631F5">
        <w:rPr>
          <w:rFonts w:ascii="Times New Roman" w:hAnsi="Times New Roman" w:cs="Times New Roman"/>
          <w:sz w:val="24"/>
          <w:szCs w:val="24"/>
          <w:lang w:val="ru-RU"/>
        </w:rPr>
        <w:t>Она позволит систематизировать сведения, для их анализа.</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Состояние организуемой в школе совместной деятельности детей и взрослых. Удовлетворенность качеством результатов воспитательной работы.</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Часть вопросов такого анкетирования затрагивает и организацию воспитательной деятельности. Пусть оценят три показателя:</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 организации внеурочной деятельности;</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 воспитательной деятельности классного руководителя;</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 доп.образования</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lastRenderedPageBreak/>
        <w:t>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(ШМО) классных руководителей или педагогическом совете школы.</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Внимание при этом сосредотачивается на вопросах, связанных с</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проводимых общешкольных ключевых дел;</w:t>
      </w:r>
    </w:p>
    <w:p w:rsidR="0068042A"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совместной деятельности классных руководителей и их классов;</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организуемой в школе внеурочной деятельности;</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реализации личностно развивающего потенциала школьных уроков;</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существующего в школе ученического самоуправления;</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функционирующих на базе школы детских общественных объединений;</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проводимых в школе экскурсий, походов;</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профориентационной работы школы;</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работы школьных медиа;</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организации предметно-эстетической среды школы;</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взаимодействия школы и семей школьников.</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8042A" w:rsidRPr="00B631F5" w:rsidRDefault="0068042A" w:rsidP="0068042A">
      <w:pPr>
        <w:pStyle w:val="ac"/>
        <w:ind w:firstLine="708"/>
        <w:jc w:val="both"/>
        <w:rPr>
          <w:rFonts w:ascii="Times New Roman" w:hAnsi="Times New Roman" w:cs="Times New Roman"/>
          <w:i/>
          <w:sz w:val="24"/>
          <w:szCs w:val="24"/>
          <w:lang w:val="ru-RU"/>
        </w:rPr>
      </w:pPr>
      <w:r w:rsidRPr="00B631F5">
        <w:rPr>
          <w:rFonts w:ascii="Times New Roman" w:hAnsi="Times New Roman" w:cs="Times New Roman"/>
          <w:i/>
          <w:sz w:val="24"/>
          <w:szCs w:val="24"/>
          <w:u w:val="single"/>
          <w:lang w:val="ru-RU"/>
        </w:rPr>
        <w:t>Ожидаемые конечные результаты</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введение в практику новых форм и методов духовно-нравственного воспитания.</w:t>
      </w:r>
    </w:p>
    <w:p w:rsidR="0068042A" w:rsidRPr="00B631F5"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68042A" w:rsidRPr="001B0804" w:rsidRDefault="0068042A" w:rsidP="0068042A">
      <w:pPr>
        <w:pStyle w:val="ac"/>
        <w:ind w:firstLine="708"/>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68042A" w:rsidRDefault="0068042A" w:rsidP="0068042A">
      <w:pPr>
        <w:pStyle w:val="32"/>
        <w:keepNext/>
        <w:keepLines/>
        <w:tabs>
          <w:tab w:val="left" w:pos="1028"/>
        </w:tabs>
        <w:spacing w:after="0"/>
        <w:ind w:firstLine="0"/>
        <w:jc w:val="both"/>
        <w:rPr>
          <w:sz w:val="28"/>
          <w:szCs w:val="28"/>
        </w:rPr>
      </w:pPr>
    </w:p>
    <w:p w:rsidR="00926057" w:rsidRDefault="008C16D7" w:rsidP="00F85C90">
      <w:pPr>
        <w:pStyle w:val="32"/>
        <w:keepNext/>
        <w:keepLines/>
        <w:numPr>
          <w:ilvl w:val="1"/>
          <w:numId w:val="15"/>
        </w:numPr>
        <w:tabs>
          <w:tab w:val="left" w:pos="837"/>
        </w:tabs>
        <w:spacing w:after="300"/>
        <w:ind w:firstLine="0"/>
        <w:jc w:val="center"/>
      </w:pPr>
      <w:bookmarkStart w:id="15" w:name="bookmark73"/>
      <w:r>
        <w:t>ПРОГРАММА КОРРЕКЦИОННОЙ РАБОТЫ</w:t>
      </w:r>
      <w:bookmarkEnd w:id="15"/>
    </w:p>
    <w:p w:rsidR="00926057" w:rsidRDefault="008C16D7" w:rsidP="00F85C90">
      <w:pPr>
        <w:pStyle w:val="1"/>
        <w:numPr>
          <w:ilvl w:val="2"/>
          <w:numId w:val="15"/>
        </w:numPr>
        <w:tabs>
          <w:tab w:val="left" w:pos="1217"/>
        </w:tabs>
        <w:spacing w:after="60"/>
        <w:ind w:firstLine="540"/>
        <w:jc w:val="both"/>
      </w:pPr>
      <w: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w:t>
      </w:r>
      <w:r w:rsidR="00FB6BF0">
        <w:t>ндаций ТПМПК</w:t>
      </w:r>
      <w:r>
        <w:t>.</w:t>
      </w:r>
    </w:p>
    <w:p w:rsidR="00926057" w:rsidRDefault="008C16D7" w:rsidP="00F85C90">
      <w:pPr>
        <w:pStyle w:val="1"/>
        <w:numPr>
          <w:ilvl w:val="2"/>
          <w:numId w:val="15"/>
        </w:numPr>
        <w:tabs>
          <w:tab w:val="left" w:pos="1204"/>
        </w:tabs>
        <w:ind w:firstLine="560"/>
        <w:jc w:val="both"/>
      </w:pPr>
      <w:r>
        <w:t>Целью программы коррекционной работы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926057" w:rsidRDefault="008C16D7" w:rsidP="00F85C90">
      <w:pPr>
        <w:pStyle w:val="1"/>
        <w:numPr>
          <w:ilvl w:val="2"/>
          <w:numId w:val="15"/>
        </w:numPr>
        <w:tabs>
          <w:tab w:val="left" w:pos="1209"/>
        </w:tabs>
        <w:ind w:firstLine="560"/>
        <w:jc w:val="both"/>
      </w:pPr>
      <w:r>
        <w:t xml:space="preserve">Направления и содержание программы коррекционной работы осуществляются во внеурочное время в объеме не менее 5 часов </w:t>
      </w:r>
      <w:hyperlink r:id="rId14" w:history="1">
        <w:r>
          <w:t>(</w:t>
        </w:r>
        <w:r>
          <w:rPr>
            <w:color w:val="0000FF"/>
          </w:rPr>
          <w:t xml:space="preserve">пункт 3.4.16 </w:t>
        </w:r>
      </w:hyperlink>
      <w:r>
        <w:t>Санитарно-эпидемиологических требований).</w:t>
      </w:r>
    </w:p>
    <w:p w:rsidR="00926057" w:rsidRDefault="008C16D7" w:rsidP="00F85C90">
      <w:pPr>
        <w:pStyle w:val="1"/>
        <w:numPr>
          <w:ilvl w:val="2"/>
          <w:numId w:val="15"/>
        </w:numPr>
        <w:tabs>
          <w:tab w:val="left" w:pos="1693"/>
        </w:tabs>
        <w:ind w:firstLine="560"/>
        <w:jc w:val="both"/>
      </w:pPr>
      <w:r>
        <w:t>Программа коррекционной работы обеспечивает:</w:t>
      </w:r>
    </w:p>
    <w:p w:rsidR="00926057" w:rsidRDefault="008C16D7">
      <w:pPr>
        <w:pStyle w:val="1"/>
        <w:ind w:firstLine="560"/>
        <w:jc w:val="both"/>
      </w:pPr>
      <w:r>
        <w:t xml:space="preserve">выявление особых образовательных потребностей обучающихся с ЗПР, обусловленных </w:t>
      </w:r>
      <w:r>
        <w:lastRenderedPageBreak/>
        <w:t>недостатками в их физическом и (или) психическом развитии;</w:t>
      </w:r>
    </w:p>
    <w:p w:rsidR="00926057" w:rsidRDefault="008C16D7">
      <w:pPr>
        <w:pStyle w:val="1"/>
        <w:ind w:firstLine="560"/>
        <w:jc w:val="both"/>
      </w:pPr>
      <w:r>
        <w:t>создание адекватных условий для реализации особых образовательных потребностей обучающихся с ЗПР;</w:t>
      </w:r>
    </w:p>
    <w:p w:rsidR="00926057" w:rsidRDefault="008C16D7">
      <w:pPr>
        <w:pStyle w:val="1"/>
        <w:tabs>
          <w:tab w:val="left" w:pos="2854"/>
          <w:tab w:val="left" w:pos="7150"/>
        </w:tabs>
        <w:ind w:firstLine="560"/>
        <w:jc w:val="both"/>
      </w:pPr>
      <w:r>
        <w:t>осуществление</w:t>
      </w:r>
      <w:r>
        <w:tab/>
        <w:t>индивидуально-ориентированного</w:t>
      </w:r>
      <w:r>
        <w:tab/>
        <w:t>психолого-педагогического</w:t>
      </w:r>
    </w:p>
    <w:p w:rsidR="00926057" w:rsidRDefault="008C16D7">
      <w:pPr>
        <w:pStyle w:val="1"/>
        <w:ind w:firstLine="0"/>
        <w:jc w:val="both"/>
      </w:pPr>
      <w:r>
        <w:t>сопровождения обучающихся с ЗПР с учетом их особых образовательных потребностей;</w:t>
      </w:r>
    </w:p>
    <w:p w:rsidR="00926057" w:rsidRDefault="008C16D7">
      <w:pPr>
        <w:pStyle w:val="1"/>
        <w:ind w:firstLine="560"/>
        <w:jc w:val="both"/>
      </w:pPr>
      <w:r>
        <w:t>оказание помощи в освоении обучающимися с ЗПР АООП НОО;</w:t>
      </w:r>
    </w:p>
    <w:p w:rsidR="00926057" w:rsidRDefault="008C16D7">
      <w:pPr>
        <w:pStyle w:val="1"/>
        <w:ind w:firstLine="560"/>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926057" w:rsidRDefault="008C16D7" w:rsidP="00F85C90">
      <w:pPr>
        <w:pStyle w:val="1"/>
        <w:numPr>
          <w:ilvl w:val="2"/>
          <w:numId w:val="15"/>
        </w:numPr>
        <w:tabs>
          <w:tab w:val="left" w:pos="1693"/>
        </w:tabs>
        <w:ind w:firstLine="560"/>
        <w:jc w:val="both"/>
      </w:pPr>
      <w:r>
        <w:t>Программа коррекционной работы содержит:</w:t>
      </w:r>
    </w:p>
    <w:p w:rsidR="00926057" w:rsidRDefault="008C16D7">
      <w:pPr>
        <w:pStyle w:val="1"/>
        <w:ind w:firstLine="560"/>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926057" w:rsidRDefault="008C16D7">
      <w:pPr>
        <w:pStyle w:val="1"/>
        <w:ind w:firstLine="560"/>
        <w:jc w:val="both"/>
      </w:pPr>
      <w: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w:t>
      </w:r>
      <w:r>
        <w:softHyphen/>
        <w:t>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926057" w:rsidRDefault="008C16D7">
      <w:pPr>
        <w:pStyle w:val="1"/>
        <w:ind w:firstLine="560"/>
        <w:jc w:val="both"/>
      </w:pPr>
      <w: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26057" w:rsidRDefault="008C16D7">
      <w:pPr>
        <w:pStyle w:val="1"/>
        <w:ind w:firstLine="560"/>
        <w:jc w:val="both"/>
      </w:pPr>
      <w:r>
        <w:t>планируемые результаты коррекционной работы.</w:t>
      </w:r>
    </w:p>
    <w:p w:rsidR="00926057" w:rsidRDefault="008C16D7" w:rsidP="00F85C90">
      <w:pPr>
        <w:pStyle w:val="1"/>
        <w:numPr>
          <w:ilvl w:val="2"/>
          <w:numId w:val="15"/>
        </w:numPr>
        <w:tabs>
          <w:tab w:val="left" w:pos="1199"/>
        </w:tabs>
        <w:ind w:firstLine="560"/>
        <w:jc w:val="both"/>
      </w:pPr>
      <w:r>
        <w:t>Программа коррекционной работы включает в себя взаимосвязанные направления, отражающие ее основное содержание:</w:t>
      </w:r>
    </w:p>
    <w:p w:rsidR="00926057" w:rsidRDefault="008C16D7">
      <w:pPr>
        <w:pStyle w:val="1"/>
        <w:ind w:firstLine="560"/>
        <w:jc w:val="both"/>
      </w:pPr>
      <w: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926057" w:rsidRDefault="008C16D7">
      <w:pPr>
        <w:pStyle w:val="1"/>
        <w:ind w:firstLine="560"/>
        <w:jc w:val="both"/>
      </w:pPr>
      <w: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926057" w:rsidRDefault="008C16D7">
      <w:pPr>
        <w:pStyle w:val="1"/>
        <w:ind w:firstLine="560"/>
        <w:jc w:val="both"/>
      </w:pPr>
      <w: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w:t>
      </w:r>
      <w:r>
        <w:softHyphen/>
        <w:t>педагогических условий обучения, воспитания, коррекции, развития и социализации;</w:t>
      </w:r>
    </w:p>
    <w:p w:rsidR="00926057" w:rsidRDefault="008C16D7">
      <w:pPr>
        <w:pStyle w:val="1"/>
        <w:ind w:firstLine="560"/>
        <w:jc w:val="both"/>
      </w:pPr>
      <w: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926057" w:rsidRDefault="008C16D7">
      <w:pPr>
        <w:pStyle w:val="1"/>
        <w:ind w:firstLine="560"/>
        <w:jc w:val="both"/>
      </w:pPr>
      <w:r>
        <w:t xml:space="preserve">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w:t>
      </w:r>
      <w:r>
        <w:lastRenderedPageBreak/>
        <w:t>начального общего образования, особенностей личностного развития, межличностного взаимодействия с детьми, взрослыми.</w:t>
      </w:r>
    </w:p>
    <w:p w:rsidR="00926057" w:rsidRDefault="008C16D7">
      <w:pPr>
        <w:pStyle w:val="1"/>
        <w:ind w:firstLine="560"/>
        <w:jc w:val="both"/>
      </w:pPr>
      <w: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26057" w:rsidRDefault="008C16D7" w:rsidP="00F85C90">
      <w:pPr>
        <w:pStyle w:val="1"/>
        <w:numPr>
          <w:ilvl w:val="2"/>
          <w:numId w:val="15"/>
        </w:numPr>
        <w:tabs>
          <w:tab w:val="left" w:pos="1201"/>
        </w:tabs>
        <w:ind w:firstLine="560"/>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926057" w:rsidRDefault="008C16D7" w:rsidP="00F85C90">
      <w:pPr>
        <w:pStyle w:val="1"/>
        <w:numPr>
          <w:ilvl w:val="2"/>
          <w:numId w:val="15"/>
        </w:numPr>
        <w:tabs>
          <w:tab w:val="left" w:pos="1206"/>
        </w:tabs>
        <w:ind w:firstLine="560"/>
        <w:jc w:val="both"/>
      </w:pPr>
      <w:r>
        <w:t>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ППК для комплексного психолого-педагогического обследования с целью выработки рекомендаций по его дальнейшему обучению.</w:t>
      </w:r>
    </w:p>
    <w:p w:rsidR="00926057" w:rsidRDefault="008C16D7" w:rsidP="00F85C90">
      <w:pPr>
        <w:pStyle w:val="1"/>
        <w:numPr>
          <w:ilvl w:val="2"/>
          <w:numId w:val="15"/>
        </w:numPr>
        <w:tabs>
          <w:tab w:val="left" w:pos="1693"/>
        </w:tabs>
        <w:ind w:firstLine="560"/>
        <w:jc w:val="both"/>
      </w:pPr>
      <w:r>
        <w:t>Основными механизмами реализации программы коррекционной работы являются:</w:t>
      </w:r>
    </w:p>
    <w:p w:rsidR="00926057" w:rsidRDefault="008C16D7">
      <w:pPr>
        <w:pStyle w:val="1"/>
        <w:ind w:firstLine="560"/>
        <w:jc w:val="both"/>
      </w:pPr>
      <w: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926057" w:rsidRDefault="008C16D7">
      <w:pPr>
        <w:pStyle w:val="1"/>
        <w:ind w:firstLine="560"/>
        <w:jc w:val="both"/>
      </w:pPr>
      <w:r>
        <w:t>социальное партнерство, предполагающее профессиональное взаимодействие образовательной организации с внешними ресурсами.</w:t>
      </w:r>
    </w:p>
    <w:p w:rsidR="00926057" w:rsidRDefault="008C16D7" w:rsidP="00F85C90">
      <w:pPr>
        <w:pStyle w:val="1"/>
        <w:numPr>
          <w:ilvl w:val="2"/>
          <w:numId w:val="15"/>
        </w:numPr>
        <w:tabs>
          <w:tab w:val="left" w:pos="1351"/>
        </w:tabs>
        <w:ind w:firstLine="560"/>
        <w:jc w:val="both"/>
      </w:pPr>
      <w: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softHyphen/>
        <w:t>педагогической, медицинской и социальной помощи, ПМПК и других).</w:t>
      </w:r>
    </w:p>
    <w:p w:rsidR="00926057" w:rsidRDefault="008C16D7" w:rsidP="00F85C90">
      <w:pPr>
        <w:pStyle w:val="1"/>
        <w:numPr>
          <w:ilvl w:val="2"/>
          <w:numId w:val="15"/>
        </w:numPr>
        <w:tabs>
          <w:tab w:val="left" w:pos="1351"/>
        </w:tabs>
        <w:ind w:firstLine="560"/>
        <w:jc w:val="both"/>
      </w:pPr>
      <w:r>
        <w:t>Прогр</w:t>
      </w:r>
      <w:r w:rsidR="00D91F02">
        <w:t>амма коррекционной работы предусматривает</w:t>
      </w:r>
      <w:r>
        <w:t xml:space="preserve">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926057" w:rsidRDefault="008C16D7" w:rsidP="00F85C90">
      <w:pPr>
        <w:pStyle w:val="1"/>
        <w:numPr>
          <w:ilvl w:val="2"/>
          <w:numId w:val="15"/>
        </w:numPr>
        <w:tabs>
          <w:tab w:val="left" w:pos="1507"/>
        </w:tabs>
        <w:ind w:firstLine="560"/>
        <w:jc w:val="both"/>
      </w:pPr>
      <w:r>
        <w:t xml:space="preserve">Программа коррекционной работы содержит: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w:t>
      </w:r>
      <w:r>
        <w:lastRenderedPageBreak/>
        <w:t>работы, механизмы реализации программы.</w:t>
      </w:r>
    </w:p>
    <w:p w:rsidR="00926057" w:rsidRDefault="008C16D7">
      <w:pPr>
        <w:pStyle w:val="1"/>
        <w:spacing w:after="620"/>
        <w:ind w:firstLine="560"/>
        <w:jc w:val="both"/>
      </w:pPr>
      <w:r>
        <w:t>Программа к</w:t>
      </w:r>
      <w:r w:rsidR="00D91F02">
        <w:t>оррекционной работы МБОУ СОШ № 4 им. Г.П.Бочкаря</w:t>
      </w:r>
      <w:r>
        <w:t xml:space="preserve"> отражена в </w:t>
      </w:r>
      <w:r>
        <w:rPr>
          <w:i/>
          <w:iCs/>
        </w:rPr>
        <w:t>Приложении №</w:t>
      </w:r>
      <w:r w:rsidR="00FB6BF0">
        <w:rPr>
          <w:i/>
          <w:iCs/>
        </w:rPr>
        <w:t>4</w:t>
      </w:r>
      <w:r>
        <w:rPr>
          <w:i/>
          <w:iCs/>
        </w:rPr>
        <w:t>.</w:t>
      </w:r>
    </w:p>
    <w:p w:rsidR="00926057" w:rsidRDefault="008C16D7" w:rsidP="00F85C90">
      <w:pPr>
        <w:pStyle w:val="1"/>
        <w:numPr>
          <w:ilvl w:val="1"/>
          <w:numId w:val="15"/>
        </w:numPr>
        <w:tabs>
          <w:tab w:val="left" w:pos="715"/>
        </w:tabs>
        <w:spacing w:after="300"/>
        <w:ind w:firstLine="0"/>
        <w:jc w:val="center"/>
      </w:pPr>
      <w:r>
        <w:rPr>
          <w:b/>
          <w:bCs/>
        </w:rPr>
        <w:t>ПРОГРАММА ВНЕУРОЧНОЙ ДЕЯТЕЛЬНОСТИ</w:t>
      </w:r>
    </w:p>
    <w:p w:rsidR="00926057" w:rsidRDefault="008C16D7" w:rsidP="00F85C90">
      <w:pPr>
        <w:pStyle w:val="1"/>
        <w:numPr>
          <w:ilvl w:val="2"/>
          <w:numId w:val="15"/>
        </w:numPr>
        <w:tabs>
          <w:tab w:val="left" w:pos="1264"/>
        </w:tabs>
        <w:ind w:firstLine="560"/>
        <w:jc w:val="both"/>
      </w:pPr>
      <w:r>
        <w:t>Программа внеурочной деятельности соответствует ФГОС НОО и реализуется в рамках программы внеурочной д</w:t>
      </w:r>
      <w:r w:rsidR="002171A6">
        <w:t>еятельности ООП НОО МБОУ СОШ № 4 им. Г.П.Бочкаря</w:t>
      </w:r>
      <w:r>
        <w:t>.</w:t>
      </w:r>
    </w:p>
    <w:p w:rsidR="00926057" w:rsidRDefault="008C16D7" w:rsidP="00F85C90">
      <w:pPr>
        <w:pStyle w:val="1"/>
        <w:numPr>
          <w:ilvl w:val="2"/>
          <w:numId w:val="15"/>
        </w:numPr>
        <w:tabs>
          <w:tab w:val="left" w:pos="1264"/>
        </w:tabs>
        <w:ind w:firstLine="560"/>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 для обучающихся с ЗПР.</w:t>
      </w:r>
    </w:p>
    <w:p w:rsidR="00926057" w:rsidRDefault="008C16D7" w:rsidP="00F85C90">
      <w:pPr>
        <w:pStyle w:val="1"/>
        <w:numPr>
          <w:ilvl w:val="3"/>
          <w:numId w:val="15"/>
        </w:numPr>
        <w:tabs>
          <w:tab w:val="left" w:pos="1507"/>
        </w:tabs>
        <w:ind w:firstLine="560"/>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 для обучающихся с ЗПР.</w:t>
      </w:r>
    </w:p>
    <w:p w:rsidR="00926057" w:rsidRDefault="008C16D7" w:rsidP="00F85C90">
      <w:pPr>
        <w:pStyle w:val="1"/>
        <w:numPr>
          <w:ilvl w:val="3"/>
          <w:numId w:val="15"/>
        </w:numPr>
        <w:tabs>
          <w:tab w:val="left" w:pos="1507"/>
        </w:tabs>
        <w:ind w:firstLine="560"/>
        <w:jc w:val="both"/>
      </w:pPr>
      <w: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w:t>
      </w:r>
      <w:r>
        <w:softHyphen/>
      </w:r>
      <w:r w:rsidR="002171A6">
        <w:t>-</w:t>
      </w:r>
      <w:r>
        <w:t>развивающей работы определяется на основе рекомендаций ТПМПК, ИПРА (педагогическое, психологическое, логопедическое сопровождение).</w:t>
      </w:r>
    </w:p>
    <w:p w:rsidR="00926057" w:rsidRDefault="008C16D7" w:rsidP="00F85C90">
      <w:pPr>
        <w:pStyle w:val="1"/>
        <w:numPr>
          <w:ilvl w:val="2"/>
          <w:numId w:val="15"/>
        </w:numPr>
        <w:tabs>
          <w:tab w:val="left" w:pos="1264"/>
        </w:tabs>
        <w:ind w:firstLine="560"/>
        <w:jc w:val="both"/>
      </w:pPr>
      <w:r>
        <w:t>При организации внеурочной деяте</w:t>
      </w:r>
      <w:r w:rsidR="002171A6">
        <w:t>льности обучающихся МБОУ СОШ № 4 им. Г.П.Бочкаря</w:t>
      </w:r>
      <w:r>
        <w:t xml:space="preserve"> использует возможности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w:t>
      </w:r>
    </w:p>
    <w:p w:rsidR="00926057" w:rsidRDefault="008C16D7" w:rsidP="00F85C90">
      <w:pPr>
        <w:pStyle w:val="1"/>
        <w:numPr>
          <w:ilvl w:val="2"/>
          <w:numId w:val="15"/>
        </w:numPr>
        <w:tabs>
          <w:tab w:val="left" w:pos="1364"/>
          <w:tab w:val="left" w:pos="8750"/>
        </w:tabs>
        <w:ind w:firstLine="720"/>
        <w:jc w:val="both"/>
      </w:pPr>
      <w:r>
        <w:t>Содержание внеурочной деятельности осуществляется по направлениям: духовно</w:t>
      </w:r>
      <w:r>
        <w:softHyphen/>
        <w:t>нравственное, общеинтеллектуальное, спортивно-оздоровительное,</w:t>
      </w:r>
      <w:r>
        <w:tab/>
        <w:t>социальное,</w:t>
      </w:r>
    </w:p>
    <w:p w:rsidR="00926057" w:rsidRDefault="008C16D7">
      <w:pPr>
        <w:pStyle w:val="1"/>
        <w:ind w:firstLine="0"/>
        <w:jc w:val="both"/>
      </w:pPr>
      <w:r>
        <w:t>общекультурное.</w:t>
      </w:r>
    </w:p>
    <w:p w:rsidR="00926057" w:rsidRDefault="008C16D7" w:rsidP="00F85C90">
      <w:pPr>
        <w:pStyle w:val="1"/>
        <w:numPr>
          <w:ilvl w:val="2"/>
          <w:numId w:val="15"/>
        </w:numPr>
        <w:tabs>
          <w:tab w:val="left" w:pos="1364"/>
        </w:tabs>
        <w:ind w:firstLine="720"/>
        <w:jc w:val="both"/>
      </w:pPr>
      <w:r>
        <w:t>Время, отводимое на внеурочную деятельность, составляет за четыре года обучения до 1350 часов.</w:t>
      </w:r>
    </w:p>
    <w:p w:rsidR="00926057" w:rsidRDefault="008C16D7" w:rsidP="00F85C90">
      <w:pPr>
        <w:pStyle w:val="1"/>
        <w:numPr>
          <w:ilvl w:val="2"/>
          <w:numId w:val="15"/>
        </w:numPr>
        <w:tabs>
          <w:tab w:val="left" w:pos="1369"/>
        </w:tabs>
        <w:ind w:firstLine="720"/>
        <w:jc w:val="both"/>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926057" w:rsidRDefault="008C16D7" w:rsidP="00F85C90">
      <w:pPr>
        <w:pStyle w:val="1"/>
        <w:numPr>
          <w:ilvl w:val="2"/>
          <w:numId w:val="15"/>
        </w:numPr>
        <w:tabs>
          <w:tab w:val="left" w:pos="1378"/>
        </w:tabs>
        <w:ind w:firstLine="720"/>
        <w:jc w:val="both"/>
      </w:pPr>
      <w: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926057" w:rsidRDefault="008C16D7" w:rsidP="00F85C90">
      <w:pPr>
        <w:pStyle w:val="1"/>
        <w:numPr>
          <w:ilvl w:val="2"/>
          <w:numId w:val="15"/>
        </w:numPr>
        <w:tabs>
          <w:tab w:val="left" w:pos="1378"/>
        </w:tabs>
        <w:ind w:firstLine="720"/>
        <w:jc w:val="both"/>
      </w:pPr>
      <w:r>
        <w:lastRenderedPageBreak/>
        <w:t>Направления воспитательной деятельности в работе с обучающимися (в том числе и с обучающимися с ЗПР):</w:t>
      </w:r>
    </w:p>
    <w:p w:rsidR="00926057" w:rsidRDefault="008C16D7" w:rsidP="00F85C90">
      <w:pPr>
        <w:pStyle w:val="1"/>
        <w:numPr>
          <w:ilvl w:val="0"/>
          <w:numId w:val="16"/>
        </w:numPr>
        <w:tabs>
          <w:tab w:val="left" w:pos="216"/>
        </w:tabs>
        <w:ind w:firstLine="0"/>
        <w:jc w:val="both"/>
      </w:pPr>
      <w: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926057" w:rsidRDefault="008C16D7" w:rsidP="00F85C90">
      <w:pPr>
        <w:pStyle w:val="1"/>
        <w:numPr>
          <w:ilvl w:val="0"/>
          <w:numId w:val="16"/>
        </w:numPr>
        <w:tabs>
          <w:tab w:val="left" w:pos="211"/>
        </w:tabs>
        <w:ind w:firstLine="0"/>
        <w:jc w:val="both"/>
      </w:pPr>
      <w:r>
        <w:t>развитие активности, самостоятельности и независимости в повседневной жизни;</w:t>
      </w:r>
    </w:p>
    <w:p w:rsidR="00926057" w:rsidRDefault="008C16D7" w:rsidP="00F85C90">
      <w:pPr>
        <w:pStyle w:val="1"/>
        <w:numPr>
          <w:ilvl w:val="0"/>
          <w:numId w:val="16"/>
        </w:numPr>
        <w:tabs>
          <w:tab w:val="left" w:pos="221"/>
        </w:tabs>
        <w:ind w:firstLine="0"/>
        <w:jc w:val="both"/>
      </w:pPr>
      <w:r>
        <w:t>развитие возможных избирательных способностей и интересов обучающегося в разных видах деятельности;</w:t>
      </w:r>
    </w:p>
    <w:p w:rsidR="00926057" w:rsidRDefault="008C16D7" w:rsidP="00F85C90">
      <w:pPr>
        <w:pStyle w:val="1"/>
        <w:numPr>
          <w:ilvl w:val="0"/>
          <w:numId w:val="16"/>
        </w:numPr>
        <w:tabs>
          <w:tab w:val="left" w:pos="216"/>
        </w:tabs>
        <w:ind w:firstLine="0"/>
        <w:jc w:val="both"/>
      </w:pPr>
      <w:r>
        <w:t>формирование основ нравственного самосознания личности, умения правильно оценивать окружающее и самих себя;</w:t>
      </w:r>
    </w:p>
    <w:p w:rsidR="00926057" w:rsidRDefault="008C16D7" w:rsidP="00F85C90">
      <w:pPr>
        <w:pStyle w:val="1"/>
        <w:numPr>
          <w:ilvl w:val="0"/>
          <w:numId w:val="16"/>
        </w:numPr>
        <w:tabs>
          <w:tab w:val="left" w:pos="226"/>
        </w:tabs>
        <w:ind w:firstLine="0"/>
        <w:jc w:val="both"/>
      </w:pPr>
      <w: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926057" w:rsidRDefault="008C16D7" w:rsidP="00F85C90">
      <w:pPr>
        <w:pStyle w:val="1"/>
        <w:numPr>
          <w:ilvl w:val="0"/>
          <w:numId w:val="16"/>
        </w:numPr>
        <w:tabs>
          <w:tab w:val="left" w:pos="211"/>
        </w:tabs>
        <w:ind w:firstLine="0"/>
        <w:jc w:val="both"/>
      </w:pPr>
      <w:r>
        <w:t>расширение представлений обучающегося о мире и о себе, его социального опыта;</w:t>
      </w:r>
    </w:p>
    <w:p w:rsidR="00926057" w:rsidRDefault="008C16D7" w:rsidP="00F85C90">
      <w:pPr>
        <w:pStyle w:val="1"/>
        <w:numPr>
          <w:ilvl w:val="0"/>
          <w:numId w:val="16"/>
        </w:numPr>
        <w:tabs>
          <w:tab w:val="left" w:pos="211"/>
        </w:tabs>
        <w:ind w:firstLine="0"/>
        <w:jc w:val="both"/>
      </w:pPr>
      <w:r>
        <w:t>формирование положительного отношения к базовым общественным ценностям;</w:t>
      </w:r>
    </w:p>
    <w:p w:rsidR="00926057" w:rsidRDefault="008C16D7" w:rsidP="00F85C90">
      <w:pPr>
        <w:pStyle w:val="1"/>
        <w:numPr>
          <w:ilvl w:val="0"/>
          <w:numId w:val="16"/>
        </w:numPr>
        <w:tabs>
          <w:tab w:val="left" w:pos="211"/>
        </w:tabs>
        <w:ind w:firstLine="0"/>
        <w:jc w:val="both"/>
      </w:pPr>
      <w:r>
        <w:t>формирование умений, навыков социального общения людей;</w:t>
      </w:r>
    </w:p>
    <w:p w:rsidR="00926057" w:rsidRDefault="008C16D7" w:rsidP="00F85C90">
      <w:pPr>
        <w:pStyle w:val="1"/>
        <w:numPr>
          <w:ilvl w:val="0"/>
          <w:numId w:val="16"/>
        </w:numPr>
        <w:tabs>
          <w:tab w:val="left" w:pos="216"/>
        </w:tabs>
        <w:ind w:firstLine="0"/>
        <w:jc w:val="both"/>
      </w:pPr>
      <w:r>
        <w:t>расширение круга общения, выход обучающегося за пределы семьи и образовательной организации;</w:t>
      </w:r>
    </w:p>
    <w:p w:rsidR="00926057" w:rsidRDefault="008C16D7" w:rsidP="00F85C90">
      <w:pPr>
        <w:pStyle w:val="1"/>
        <w:numPr>
          <w:ilvl w:val="0"/>
          <w:numId w:val="16"/>
        </w:numPr>
        <w:tabs>
          <w:tab w:val="left" w:pos="216"/>
        </w:tabs>
        <w:ind w:firstLine="0"/>
        <w:jc w:val="both"/>
      </w:pPr>
      <w:r>
        <w:t>развитие навыков осуществления сотрудничества с педагогами, сверстниками, родителями, старшими детьми в решении общих проблем;</w:t>
      </w:r>
    </w:p>
    <w:p w:rsidR="00926057" w:rsidRDefault="008C16D7" w:rsidP="00F85C90">
      <w:pPr>
        <w:pStyle w:val="1"/>
        <w:numPr>
          <w:ilvl w:val="0"/>
          <w:numId w:val="16"/>
        </w:numPr>
        <w:tabs>
          <w:tab w:val="left" w:pos="211"/>
        </w:tabs>
        <w:ind w:firstLine="0"/>
        <w:jc w:val="both"/>
      </w:pPr>
      <w:r>
        <w:t>укрепление доверия к другим людям;</w:t>
      </w:r>
    </w:p>
    <w:p w:rsidR="00926057" w:rsidRDefault="008C16D7" w:rsidP="00F85C90">
      <w:pPr>
        <w:pStyle w:val="1"/>
        <w:numPr>
          <w:ilvl w:val="0"/>
          <w:numId w:val="16"/>
        </w:numPr>
        <w:tabs>
          <w:tab w:val="left" w:pos="216"/>
        </w:tabs>
        <w:spacing w:after="300"/>
        <w:ind w:firstLine="0"/>
        <w:jc w:val="both"/>
      </w:pPr>
      <w:r>
        <w:t>развитие доброжелательности и эмоциональной отзывчивости, понимания других людей и сопереживания им.</w:t>
      </w:r>
    </w:p>
    <w:p w:rsidR="00926057" w:rsidRDefault="008C16D7">
      <w:pPr>
        <w:pStyle w:val="1"/>
        <w:spacing w:after="300"/>
        <w:ind w:firstLine="0"/>
        <w:jc w:val="center"/>
      </w:pPr>
      <w:r>
        <w:rPr>
          <w:b/>
          <w:bCs/>
        </w:rPr>
        <w:t>3. ОРГАНИЗАЦИОННЫЙ РАЗДЕЛ</w:t>
      </w:r>
    </w:p>
    <w:p w:rsidR="00926057" w:rsidRDefault="008C16D7" w:rsidP="00F85C90">
      <w:pPr>
        <w:pStyle w:val="1"/>
        <w:numPr>
          <w:ilvl w:val="1"/>
          <w:numId w:val="17"/>
        </w:numPr>
        <w:tabs>
          <w:tab w:val="left" w:pos="720"/>
        </w:tabs>
        <w:spacing w:after="300"/>
        <w:ind w:firstLine="0"/>
        <w:jc w:val="center"/>
      </w:pPr>
      <w:r>
        <w:rPr>
          <w:b/>
          <w:bCs/>
        </w:rPr>
        <w:t>УЧЕБНЫЙ ПЛАН</w:t>
      </w:r>
    </w:p>
    <w:p w:rsidR="00926057" w:rsidRDefault="008C16D7" w:rsidP="00F85C90">
      <w:pPr>
        <w:pStyle w:val="1"/>
        <w:numPr>
          <w:ilvl w:val="2"/>
          <w:numId w:val="17"/>
        </w:numPr>
        <w:tabs>
          <w:tab w:val="left" w:pos="1224"/>
        </w:tabs>
        <w:ind w:firstLine="560"/>
        <w:jc w:val="both"/>
      </w:pPr>
      <w:r>
        <w:t>Обязательные предметные области и учебные предметы учебного плана АООП НОО для обучающихся с ЗПР соответствуют положениям учебн</w:t>
      </w:r>
      <w:r w:rsidR="002171A6">
        <w:t>ого плана в ООП НОО МБОУ СОШ № 4 им. Г.П.Бочкаря</w:t>
      </w:r>
      <w:r>
        <w:t>. Во внеурочную область учебного плана включаются коррекционно</w:t>
      </w:r>
      <w:r w:rsidR="002171A6">
        <w:t>-</w:t>
      </w:r>
      <w:r>
        <w:softHyphen/>
        <w:t xml:space="preserve">развивающие занятия по программе коррекционной работы в объеме 5 часов в неделю на одного обучающегося с ЗПР </w:t>
      </w:r>
      <w:hyperlink r:id="rId15" w:history="1">
        <w:r>
          <w:t>(</w:t>
        </w:r>
        <w:r>
          <w:rPr>
            <w:color w:val="0000FF"/>
          </w:rPr>
          <w:t>пункт 3.4.16</w:t>
        </w:r>
        <w:r>
          <w:t>.</w:t>
        </w:r>
      </w:hyperlink>
      <w:r>
        <w:t xml:space="preserve"> Санитарно-эпидемиологических требований). Учебный план внеурочной деятельности начального общего образования для детей с ЗПР представлен в </w:t>
      </w:r>
      <w:r>
        <w:rPr>
          <w:i/>
          <w:iCs/>
        </w:rPr>
        <w:t xml:space="preserve">Приложении № </w:t>
      </w:r>
      <w:r w:rsidR="00FB6BF0">
        <w:rPr>
          <w:i/>
          <w:iCs/>
        </w:rPr>
        <w:t>5</w:t>
      </w:r>
      <w:r>
        <w:rPr>
          <w:i/>
          <w:iCs/>
        </w:rPr>
        <w:t>.</w:t>
      </w:r>
    </w:p>
    <w:p w:rsidR="00926057" w:rsidRDefault="008C16D7" w:rsidP="00F85C90">
      <w:pPr>
        <w:pStyle w:val="1"/>
        <w:numPr>
          <w:ilvl w:val="2"/>
          <w:numId w:val="17"/>
        </w:numPr>
        <w:tabs>
          <w:tab w:val="left" w:pos="1171"/>
        </w:tabs>
        <w:ind w:firstLine="380"/>
        <w:jc w:val="both"/>
      </w:pPr>
      <w: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926057" w:rsidRDefault="008C16D7" w:rsidP="00F85C90">
      <w:pPr>
        <w:pStyle w:val="1"/>
        <w:numPr>
          <w:ilvl w:val="2"/>
          <w:numId w:val="17"/>
        </w:numPr>
        <w:tabs>
          <w:tab w:val="left" w:pos="1206"/>
        </w:tabs>
        <w:spacing w:after="300"/>
        <w:ind w:firstLine="580"/>
        <w:jc w:val="both"/>
      </w:pPr>
      <w:r>
        <w:t>Календарный учебный график, календарный план во</w:t>
      </w:r>
      <w:r w:rsidR="002171A6">
        <w:t>спитательной работы МБОУ СОШ № 4им.Г.П.Бочкаря</w:t>
      </w:r>
      <w:r>
        <w:t xml:space="preserve"> соответствуют данн</w:t>
      </w:r>
      <w:r w:rsidR="002171A6">
        <w:t xml:space="preserve">ым разделам ООП НОО МБОУ СОШ № 4 им. </w:t>
      </w:r>
      <w:r w:rsidR="002171A6">
        <w:lastRenderedPageBreak/>
        <w:t>Г.П.Бочкаря</w:t>
      </w:r>
      <w:r>
        <w:t>.</w:t>
      </w:r>
      <w:r w:rsidR="002171A6">
        <w:t xml:space="preserve"> (Приложение </w:t>
      </w:r>
      <w:r w:rsidR="00FB6BF0">
        <w:t>6</w:t>
      </w:r>
      <w:r w:rsidR="002171A6">
        <w:t>)</w:t>
      </w:r>
    </w:p>
    <w:p w:rsidR="00926057" w:rsidRDefault="008C16D7" w:rsidP="00FB6BF0">
      <w:pPr>
        <w:pStyle w:val="1"/>
        <w:numPr>
          <w:ilvl w:val="1"/>
          <w:numId w:val="17"/>
        </w:numPr>
        <w:tabs>
          <w:tab w:val="left" w:pos="1560"/>
        </w:tabs>
        <w:spacing w:after="300"/>
        <w:ind w:firstLine="0"/>
        <w:jc w:val="both"/>
      </w:pPr>
      <w:r>
        <w:rPr>
          <w:b/>
          <w:bCs/>
        </w:rPr>
        <w:t>СИСТЕМА СПЕЦИАЛЬНЫХ УСЛОВИЙ РЕАЛИЗАЦИИ АООП НОО ДЛЯ ОБУЧАЮЩИХСЯ С ЗПР (кадровое обеспечение, психолого</w:t>
      </w:r>
      <w:r>
        <w:rPr>
          <w:b/>
          <w:bCs/>
        </w:rPr>
        <w:softHyphen/>
        <w:t>педагогическое обеспечение, финансовое обеспечение, материально</w:t>
      </w:r>
      <w:r>
        <w:rPr>
          <w:b/>
          <w:bCs/>
        </w:rPr>
        <w:softHyphen/>
        <w:t>техническое обеспечение, учебно-методическое и информационное обеспечение)</w:t>
      </w:r>
    </w:p>
    <w:p w:rsidR="00926057" w:rsidRDefault="008C16D7" w:rsidP="00F85C90">
      <w:pPr>
        <w:pStyle w:val="1"/>
        <w:numPr>
          <w:ilvl w:val="2"/>
          <w:numId w:val="17"/>
        </w:numPr>
        <w:tabs>
          <w:tab w:val="left" w:pos="979"/>
        </w:tabs>
        <w:ind w:firstLine="240"/>
        <w:jc w:val="both"/>
      </w:pPr>
      <w:r>
        <w:t>Система условий реализации программы начального общего образования для обучающихся</w:t>
      </w:r>
      <w:r w:rsidR="002171A6">
        <w:t xml:space="preserve"> с ОВЗ, созданная в МБОУ СОШ № 4 им. Г.П.Бочкаря</w:t>
      </w:r>
      <w:r>
        <w:t>, направлена на:</w:t>
      </w:r>
    </w:p>
    <w:p w:rsidR="00926057" w:rsidRDefault="008C16D7" w:rsidP="00F85C90">
      <w:pPr>
        <w:pStyle w:val="1"/>
        <w:numPr>
          <w:ilvl w:val="0"/>
          <w:numId w:val="18"/>
        </w:numPr>
        <w:tabs>
          <w:tab w:val="left" w:pos="566"/>
        </w:tabs>
        <w:spacing w:line="264" w:lineRule="auto"/>
        <w:ind w:left="560" w:hanging="320"/>
        <w:jc w:val="both"/>
      </w:pPr>
      <w:r>
        <w:t>достижение обучающимися планируемых результатов освоения программы начального общего образования, в том числе адаптированной;</w:t>
      </w:r>
    </w:p>
    <w:p w:rsidR="00926057" w:rsidRDefault="008C16D7" w:rsidP="00F85C90">
      <w:pPr>
        <w:pStyle w:val="1"/>
        <w:numPr>
          <w:ilvl w:val="0"/>
          <w:numId w:val="18"/>
        </w:numPr>
        <w:tabs>
          <w:tab w:val="left" w:pos="566"/>
        </w:tabs>
        <w:spacing w:line="271" w:lineRule="auto"/>
        <w:ind w:left="560" w:hanging="320"/>
        <w:jc w:val="both"/>
      </w:pPr>
      <w: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926057" w:rsidRDefault="008C16D7" w:rsidP="00F85C90">
      <w:pPr>
        <w:pStyle w:val="1"/>
        <w:numPr>
          <w:ilvl w:val="0"/>
          <w:numId w:val="18"/>
        </w:numPr>
        <w:tabs>
          <w:tab w:val="left" w:pos="566"/>
        </w:tabs>
        <w:spacing w:line="271" w:lineRule="auto"/>
        <w:ind w:left="560" w:hanging="320"/>
        <w:jc w:val="both"/>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926057" w:rsidRDefault="008C16D7" w:rsidP="00F85C90">
      <w:pPr>
        <w:pStyle w:val="1"/>
        <w:numPr>
          <w:ilvl w:val="0"/>
          <w:numId w:val="18"/>
        </w:numPr>
        <w:tabs>
          <w:tab w:val="left" w:pos="566"/>
        </w:tabs>
        <w:spacing w:line="264" w:lineRule="auto"/>
        <w:ind w:left="560" w:hanging="320"/>
        <w:jc w:val="both"/>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926057" w:rsidRDefault="008C16D7" w:rsidP="00F85C90">
      <w:pPr>
        <w:pStyle w:val="1"/>
        <w:numPr>
          <w:ilvl w:val="0"/>
          <w:numId w:val="18"/>
        </w:numPr>
        <w:tabs>
          <w:tab w:val="left" w:pos="566"/>
        </w:tabs>
        <w:spacing w:line="269" w:lineRule="auto"/>
        <w:ind w:left="560" w:hanging="320"/>
        <w:jc w:val="both"/>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26057" w:rsidRDefault="008C16D7" w:rsidP="00F85C90">
      <w:pPr>
        <w:pStyle w:val="1"/>
        <w:numPr>
          <w:ilvl w:val="0"/>
          <w:numId w:val="18"/>
        </w:numPr>
        <w:tabs>
          <w:tab w:val="left" w:pos="566"/>
        </w:tabs>
        <w:spacing w:line="271" w:lineRule="auto"/>
        <w:ind w:left="560" w:hanging="320"/>
        <w:jc w:val="both"/>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926057" w:rsidRDefault="008C16D7" w:rsidP="00F85C90">
      <w:pPr>
        <w:pStyle w:val="1"/>
        <w:numPr>
          <w:ilvl w:val="0"/>
          <w:numId w:val="18"/>
        </w:numPr>
        <w:tabs>
          <w:tab w:val="left" w:pos="566"/>
        </w:tabs>
        <w:spacing w:after="300" w:line="269" w:lineRule="auto"/>
        <w:ind w:left="560" w:hanging="320"/>
        <w:jc w:val="both"/>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926057" w:rsidRDefault="008C16D7" w:rsidP="00F85C90">
      <w:pPr>
        <w:pStyle w:val="1"/>
        <w:numPr>
          <w:ilvl w:val="0"/>
          <w:numId w:val="18"/>
        </w:numPr>
        <w:tabs>
          <w:tab w:val="left" w:pos="565"/>
        </w:tabs>
        <w:spacing w:line="269" w:lineRule="auto"/>
        <w:ind w:left="580" w:hanging="340"/>
        <w:jc w:val="both"/>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26057" w:rsidRDefault="008C16D7" w:rsidP="00F85C90">
      <w:pPr>
        <w:pStyle w:val="1"/>
        <w:numPr>
          <w:ilvl w:val="0"/>
          <w:numId w:val="18"/>
        </w:numPr>
        <w:tabs>
          <w:tab w:val="left" w:pos="565"/>
        </w:tabs>
        <w:spacing w:line="264" w:lineRule="auto"/>
        <w:ind w:left="580" w:hanging="340"/>
        <w:jc w:val="both"/>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926057" w:rsidRDefault="008C16D7" w:rsidP="00F85C90">
      <w:pPr>
        <w:pStyle w:val="1"/>
        <w:numPr>
          <w:ilvl w:val="0"/>
          <w:numId w:val="18"/>
        </w:numPr>
        <w:tabs>
          <w:tab w:val="left" w:pos="565"/>
        </w:tabs>
        <w:spacing w:line="269" w:lineRule="auto"/>
        <w:ind w:left="580" w:hanging="340"/>
        <w:jc w:val="both"/>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26057" w:rsidRDefault="008C16D7" w:rsidP="00F85C90">
      <w:pPr>
        <w:pStyle w:val="1"/>
        <w:numPr>
          <w:ilvl w:val="0"/>
          <w:numId w:val="18"/>
        </w:numPr>
        <w:tabs>
          <w:tab w:val="left" w:pos="565"/>
        </w:tabs>
        <w:spacing w:line="271" w:lineRule="auto"/>
        <w:ind w:left="580" w:hanging="340"/>
        <w:jc w:val="both"/>
      </w:pPr>
      <w: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w:t>
      </w:r>
      <w:r>
        <w:lastRenderedPageBreak/>
        <w:t>учётом национальных и культурных особенностей субъекта Российской Федерации;</w:t>
      </w:r>
    </w:p>
    <w:p w:rsidR="00926057" w:rsidRDefault="008C16D7" w:rsidP="00F85C90">
      <w:pPr>
        <w:pStyle w:val="1"/>
        <w:numPr>
          <w:ilvl w:val="0"/>
          <w:numId w:val="18"/>
        </w:numPr>
        <w:tabs>
          <w:tab w:val="left" w:pos="565"/>
        </w:tabs>
        <w:spacing w:line="269" w:lineRule="auto"/>
        <w:ind w:left="580" w:hanging="340"/>
        <w:jc w:val="both"/>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26057" w:rsidRDefault="008C16D7" w:rsidP="00F85C90">
      <w:pPr>
        <w:pStyle w:val="1"/>
        <w:numPr>
          <w:ilvl w:val="0"/>
          <w:numId w:val="18"/>
        </w:numPr>
        <w:tabs>
          <w:tab w:val="left" w:pos="565"/>
        </w:tabs>
        <w:spacing w:after="360" w:line="269" w:lineRule="auto"/>
        <w:ind w:left="580" w:hanging="340"/>
        <w:jc w:val="both"/>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 для обучающихся с ОВЗ.</w:t>
      </w:r>
    </w:p>
    <w:p w:rsidR="00926057" w:rsidRDefault="008C16D7" w:rsidP="00F85C90">
      <w:pPr>
        <w:pStyle w:val="1"/>
        <w:numPr>
          <w:ilvl w:val="2"/>
          <w:numId w:val="17"/>
        </w:numPr>
        <w:tabs>
          <w:tab w:val="left" w:pos="979"/>
        </w:tabs>
        <w:spacing w:after="220"/>
        <w:ind w:firstLine="0"/>
        <w:jc w:val="both"/>
      </w:pPr>
      <w:r>
        <w:rPr>
          <w:b/>
          <w:bCs/>
        </w:rPr>
        <w:t>Кадровое обеспечение</w:t>
      </w:r>
    </w:p>
    <w:p w:rsidR="00926057" w:rsidRDefault="008C16D7">
      <w:pPr>
        <w:pStyle w:val="1"/>
        <w:ind w:firstLine="240"/>
        <w:jc w:val="both"/>
      </w:pPr>
      <w:r>
        <w:t>Для реализации адаптированной программы начальног</w:t>
      </w:r>
      <w:r w:rsidR="002171A6">
        <w:t>о общего образования МБОУ СОШ №4 им. Г.П.Бочкаря</w:t>
      </w:r>
      <w: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926057" w:rsidRDefault="008C16D7">
      <w:pPr>
        <w:pStyle w:val="1"/>
        <w:ind w:firstLine="240"/>
        <w:jc w:val="both"/>
      </w:pPr>
      <w:r>
        <w:t>Обеспеченность кадровыми условиями включает в себя:</w:t>
      </w:r>
    </w:p>
    <w:p w:rsidR="00926057" w:rsidRDefault="002171A6" w:rsidP="00F85C90">
      <w:pPr>
        <w:pStyle w:val="1"/>
        <w:numPr>
          <w:ilvl w:val="0"/>
          <w:numId w:val="19"/>
        </w:numPr>
        <w:tabs>
          <w:tab w:val="left" w:pos="565"/>
        </w:tabs>
        <w:spacing w:line="266" w:lineRule="auto"/>
        <w:ind w:left="580" w:hanging="340"/>
        <w:jc w:val="both"/>
      </w:pPr>
      <w:r>
        <w:t>укомплектованность МБОУ СОШ №4 им. Г.П.Бочкаря</w:t>
      </w:r>
      <w:r w:rsidR="008C16D7">
        <w:t xml:space="preserve"> педагогическими, руководящими и иными работниками;</w:t>
      </w:r>
    </w:p>
    <w:p w:rsidR="00926057" w:rsidRDefault="008C16D7" w:rsidP="00F85C90">
      <w:pPr>
        <w:pStyle w:val="1"/>
        <w:numPr>
          <w:ilvl w:val="0"/>
          <w:numId w:val="19"/>
        </w:numPr>
        <w:tabs>
          <w:tab w:val="left" w:pos="565"/>
        </w:tabs>
        <w:spacing w:line="269" w:lineRule="auto"/>
        <w:ind w:left="580" w:hanging="340"/>
        <w:jc w:val="both"/>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926057" w:rsidRDefault="008C16D7" w:rsidP="00F85C90">
      <w:pPr>
        <w:pStyle w:val="1"/>
        <w:numPr>
          <w:ilvl w:val="0"/>
          <w:numId w:val="19"/>
        </w:numPr>
        <w:tabs>
          <w:tab w:val="left" w:pos="565"/>
        </w:tabs>
        <w:spacing w:line="266" w:lineRule="auto"/>
        <w:ind w:left="580" w:hanging="34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926057" w:rsidRDefault="002171A6" w:rsidP="009E30E3">
      <w:pPr>
        <w:pStyle w:val="1"/>
        <w:tabs>
          <w:tab w:val="left" w:pos="6864"/>
        </w:tabs>
        <w:ind w:firstLine="240"/>
        <w:jc w:val="both"/>
      </w:pPr>
      <w:r>
        <w:t>МБОУ СОШ № 4 им. Г.П.Бочкаря</w:t>
      </w:r>
      <w:r w:rsidR="00D62C6A">
        <w:t xml:space="preserve"> полностью укомплектована</w:t>
      </w:r>
      <w:r w:rsidR="008C16D7">
        <w:t xml:space="preserve"> педагогическими, руководящими и иными работниками </w:t>
      </w:r>
      <w:r w:rsidR="00D62C6A">
        <w:t>в</w:t>
      </w:r>
      <w:r w:rsidR="008C16D7">
        <w:t>соответствии с утверждённым штатным расписанием.</w:t>
      </w:r>
    </w:p>
    <w:p w:rsidR="00926057" w:rsidRDefault="008C16D7">
      <w:pPr>
        <w:pStyle w:val="1"/>
        <w:ind w:firstLine="240"/>
        <w:jc w:val="both"/>
      </w:pPr>
      <w:r>
        <w:t>Уровень квалификации педагогическ</w:t>
      </w:r>
      <w:r w:rsidR="009E30E3">
        <w:t>их и иных работников МБОУ СОШ №4 им. Г.П.Бочкаря</w:t>
      </w:r>
      <w:r>
        <w:t>,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926057" w:rsidRDefault="008C16D7">
      <w:pPr>
        <w:pStyle w:val="1"/>
        <w:ind w:firstLine="240"/>
        <w:jc w:val="both"/>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926057" w:rsidRDefault="008C16D7" w:rsidP="00FB6BF0">
      <w:pPr>
        <w:pStyle w:val="1"/>
        <w:ind w:firstLine="220"/>
        <w:jc w:val="both"/>
      </w:pPr>
      <w:r>
        <w:t>Уровень квалификации педагогически</w:t>
      </w:r>
      <w:r w:rsidR="009E30E3">
        <w:t>х и иных работников МБОУ СОШ № 4 им. Г.П.Бочкаря</w:t>
      </w:r>
      <w:r>
        <w:t>,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926057" w:rsidRDefault="008C16D7" w:rsidP="00FB6BF0">
      <w:pPr>
        <w:pStyle w:val="1"/>
        <w:ind w:firstLine="220"/>
        <w:jc w:val="both"/>
      </w:pPr>
      <w: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926057" w:rsidRDefault="008C16D7" w:rsidP="00FB6BF0">
      <w:pPr>
        <w:pStyle w:val="1"/>
        <w:spacing w:after="320"/>
        <w:ind w:firstLine="220"/>
        <w:jc w:val="both"/>
      </w:pPr>
      <w:r>
        <w:t xml:space="preserve">Проведение аттестации в целях установления квалификационной категории педагогических </w:t>
      </w:r>
      <w:r>
        <w:lastRenderedPageBreak/>
        <w:t>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w:t>
      </w:r>
      <w:r w:rsidR="009E30E3">
        <w:t>гических работников МБОУ СОШ № 4 им. Г.П.Бочкаря</w:t>
      </w:r>
      <w:r>
        <w:t xml:space="preserve"> находящихся в ведении субъекта Российской Федерации, муниципальных организаций, осуществляется аттестационными комиссиями, формируемыми уполномоченными органами государственной власти</w:t>
      </w:r>
      <w:r w:rsidR="009E30E3">
        <w:t xml:space="preserve"> субъектов Российской Федерации.</w:t>
      </w:r>
    </w:p>
    <w:p w:rsidR="00926057" w:rsidRDefault="009E30E3" w:rsidP="00FB6BF0">
      <w:pPr>
        <w:pStyle w:val="1"/>
        <w:ind w:firstLine="300"/>
        <w:jc w:val="both"/>
      </w:pPr>
      <w:r>
        <w:t>МБОУ СОШ №4 им. Г.П.Бочкаря</w:t>
      </w:r>
      <w:r w:rsidR="008C16D7">
        <w:t xml:space="preserve"> укомплектована вспомогательным персоналом, обеспечивающим создание и сохранение условий материально-технических и информационно</w:t>
      </w:r>
      <w:r w:rsidR="00D62C6A">
        <w:t>-</w:t>
      </w:r>
      <w:r w:rsidR="008C16D7">
        <w:softHyphen/>
        <w:t>методических условий реализации основной образовательной программы.</w:t>
      </w:r>
    </w:p>
    <w:p w:rsidR="00926057" w:rsidRDefault="008C16D7" w:rsidP="00FB6BF0">
      <w:pPr>
        <w:pStyle w:val="1"/>
        <w:ind w:firstLine="220"/>
        <w:jc w:val="both"/>
      </w:pPr>
      <w:r>
        <w:rPr>
          <w:b/>
          <w:bCs/>
        </w:rPr>
        <w:t xml:space="preserve">Профессиональное развитие и повышение квалификации педагогических работников. </w:t>
      </w:r>
      <w:r>
        <w:t>Основным условием формирования и наращивания необходимого и достаточного кадрового потенциала МБОУ СОШ №</w:t>
      </w:r>
      <w:r w:rsidR="009E30E3" w:rsidRPr="009E30E3">
        <w:t>4 им. Г.П.Бочкаря</w:t>
      </w:r>
      <w:r>
        <w:t xml:space="preserve">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926057" w:rsidRDefault="008C16D7" w:rsidP="00FB6BF0">
      <w:pPr>
        <w:pStyle w:val="1"/>
        <w:ind w:firstLine="220"/>
        <w:jc w:val="both"/>
      </w:pPr>
      <w:r>
        <w:t xml:space="preserve">Непрерывность профессионального развития педагогических и иных работников </w:t>
      </w:r>
      <w:r w:rsidR="009E30E3">
        <w:t xml:space="preserve">МБОУ СОШ № </w:t>
      </w:r>
      <w:r w:rsidR="009E30E3" w:rsidRPr="009E30E3">
        <w:t>4 им. Г.П.Бочкаря</w:t>
      </w:r>
      <w:r>
        <w:t>,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926057" w:rsidRDefault="008C16D7" w:rsidP="00FB6BF0">
      <w:pPr>
        <w:pStyle w:val="1"/>
        <w:ind w:firstLine="220"/>
        <w:jc w:val="both"/>
      </w:pPr>
      <w:r>
        <w:t>При этом могут быть использованы различные образовательные организации, имеющие соответствующую лицензию.</w:t>
      </w:r>
    </w:p>
    <w:p w:rsidR="00926057" w:rsidRDefault="008C16D7" w:rsidP="00FB6BF0">
      <w:pPr>
        <w:pStyle w:val="1"/>
        <w:ind w:firstLine="220"/>
        <w:jc w:val="both"/>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26057" w:rsidRDefault="008C16D7" w:rsidP="00FB6BF0">
      <w:pPr>
        <w:pStyle w:val="1"/>
        <w:ind w:firstLine="220"/>
        <w:jc w:val="both"/>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 для обучающихся с ОВЗ:</w:t>
      </w:r>
    </w:p>
    <w:p w:rsidR="00926057" w:rsidRDefault="008C16D7" w:rsidP="00FB6BF0">
      <w:pPr>
        <w:pStyle w:val="1"/>
        <w:numPr>
          <w:ilvl w:val="0"/>
          <w:numId w:val="19"/>
        </w:numPr>
        <w:tabs>
          <w:tab w:val="left" w:pos="1025"/>
        </w:tabs>
        <w:ind w:hanging="340"/>
        <w:jc w:val="both"/>
      </w:pPr>
      <w:r>
        <w:t>обеспечение оптимального вхождения работников образования в систему ценностей современного образования;</w:t>
      </w:r>
    </w:p>
    <w:p w:rsidR="00926057" w:rsidRDefault="008C16D7" w:rsidP="00FB6BF0">
      <w:pPr>
        <w:pStyle w:val="1"/>
        <w:numPr>
          <w:ilvl w:val="0"/>
          <w:numId w:val="19"/>
        </w:numPr>
        <w:tabs>
          <w:tab w:val="left" w:pos="1025"/>
        </w:tabs>
        <w:ind w:hanging="340"/>
        <w:jc w:val="both"/>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E30E3" w:rsidRPr="009E30E3" w:rsidRDefault="008C16D7" w:rsidP="00FB6BF0">
      <w:pPr>
        <w:pStyle w:val="a7"/>
        <w:spacing w:line="276" w:lineRule="auto"/>
        <w:jc w:val="both"/>
        <w:rPr>
          <w:b w:val="0"/>
          <w:bCs w:val="0"/>
        </w:rPr>
      </w:pPr>
      <w:r>
        <w:rPr>
          <w:b w:val="0"/>
          <w:bCs w:val="0"/>
        </w:rPr>
        <w:t>— овладение учебно-методическими и информационно-методическими ресурсами, необходимыми для успешного решения задач ФГОС начального общего образования для обучающихся с ОВЗ.</w:t>
      </w:r>
    </w:p>
    <w:tbl>
      <w:tblPr>
        <w:tblStyle w:val="12"/>
        <w:tblW w:w="9916" w:type="dxa"/>
        <w:jc w:val="center"/>
        <w:tblLayout w:type="fixed"/>
        <w:tblLook w:val="04A0"/>
      </w:tblPr>
      <w:tblGrid>
        <w:gridCol w:w="769"/>
        <w:gridCol w:w="1689"/>
        <w:gridCol w:w="2346"/>
        <w:gridCol w:w="838"/>
        <w:gridCol w:w="838"/>
        <w:gridCol w:w="3436"/>
      </w:tblGrid>
      <w:tr w:rsidR="009E30E3" w:rsidRPr="009E30E3" w:rsidTr="009E30E3">
        <w:trPr>
          <w:cantSplit/>
          <w:trHeight w:val="2917"/>
          <w:jc w:val="center"/>
        </w:trPr>
        <w:tc>
          <w:tcPr>
            <w:tcW w:w="769" w:type="dxa"/>
            <w:textDirection w:val="btL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color w:val="auto"/>
                <w:szCs w:val="16"/>
              </w:rPr>
              <w:t>№ п/п</w:t>
            </w:r>
          </w:p>
        </w:tc>
        <w:tc>
          <w:tcPr>
            <w:tcW w:w="1689" w:type="dxa"/>
            <w:textDirection w:val="btL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color w:val="auto"/>
                <w:szCs w:val="16"/>
              </w:rPr>
              <w:t>ФИО педагога</w:t>
            </w:r>
          </w:p>
        </w:tc>
        <w:tc>
          <w:tcPr>
            <w:tcW w:w="2346" w:type="dxa"/>
            <w:textDirection w:val="btLr"/>
            <w:vAlign w:val="cente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color w:val="auto"/>
                <w:szCs w:val="16"/>
              </w:rPr>
              <w:t>Должность</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color w:val="auto"/>
                <w:szCs w:val="16"/>
              </w:rPr>
              <w:t>Уровень образования</w:t>
            </w:r>
          </w:p>
        </w:tc>
        <w:tc>
          <w:tcPr>
            <w:tcW w:w="838" w:type="dxa"/>
            <w:textDirection w:val="btLr"/>
            <w:vAlign w:val="cente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color w:val="auto"/>
                <w:szCs w:val="16"/>
              </w:rPr>
              <w:t>Квалификационная категория</w:t>
            </w:r>
          </w:p>
        </w:tc>
        <w:tc>
          <w:tcPr>
            <w:tcW w:w="3436" w:type="dxa"/>
            <w:vAlign w:val="center"/>
          </w:tcPr>
          <w:p w:rsidR="009E30E3" w:rsidRPr="009E30E3" w:rsidRDefault="009E30E3" w:rsidP="009E30E3">
            <w:pPr>
              <w:jc w:val="center"/>
              <w:rPr>
                <w:rFonts w:ascii="Times New Roman" w:hAnsi="Times New Roman"/>
                <w:color w:val="auto"/>
                <w:szCs w:val="16"/>
              </w:rPr>
            </w:pPr>
            <w:r w:rsidRPr="009E30E3">
              <w:rPr>
                <w:rFonts w:ascii="Times New Roman" w:hAnsi="Times New Roman"/>
                <w:color w:val="auto"/>
                <w:szCs w:val="16"/>
              </w:rPr>
              <w:t>Сведения о курсах повышения квалификации</w:t>
            </w:r>
          </w:p>
        </w:tc>
      </w:tr>
      <w:tr w:rsidR="009E30E3" w:rsidRPr="009E30E3" w:rsidTr="009E30E3">
        <w:trPr>
          <w:cantSplit/>
          <w:trHeight w:val="2501"/>
          <w:jc w:val="center"/>
        </w:trPr>
        <w:tc>
          <w:tcPr>
            <w:tcW w:w="769" w:type="dxa"/>
          </w:tcPr>
          <w:p w:rsidR="009E30E3" w:rsidRPr="009E30E3" w:rsidRDefault="009E30E3" w:rsidP="00F85C90">
            <w:pPr>
              <w:numPr>
                <w:ilvl w:val="0"/>
                <w:numId w:val="27"/>
              </w:numPr>
              <w:contextualSpacing/>
              <w:rPr>
                <w:rFonts w:ascii="Times New Roman" w:hAnsi="Times New Roman"/>
                <w:color w:val="auto"/>
                <w:szCs w:val="16"/>
              </w:rPr>
            </w:pPr>
          </w:p>
        </w:tc>
        <w:tc>
          <w:tcPr>
            <w:tcW w:w="1689" w:type="dxa"/>
          </w:tcPr>
          <w:p w:rsidR="009E30E3" w:rsidRPr="009E30E3" w:rsidRDefault="009E30E3" w:rsidP="009E30E3">
            <w:pPr>
              <w:rPr>
                <w:rFonts w:ascii="Times New Roman" w:hAnsi="Times New Roman"/>
                <w:szCs w:val="16"/>
              </w:rPr>
            </w:pPr>
            <w:r w:rsidRPr="009E30E3">
              <w:rPr>
                <w:rFonts w:ascii="Times New Roman" w:hAnsi="Times New Roman"/>
                <w:szCs w:val="16"/>
              </w:rPr>
              <w:t>Артюх Любовь Николаевна</w:t>
            </w:r>
          </w:p>
        </w:tc>
        <w:tc>
          <w:tcPr>
            <w:tcW w:w="2346" w:type="dxa"/>
            <w:tcBorders>
              <w:top w:val="single" w:sz="4" w:space="0" w:color="auto"/>
            </w:tcBorders>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учитель начальных классов</w:t>
            </w:r>
          </w:p>
        </w:tc>
        <w:tc>
          <w:tcPr>
            <w:tcW w:w="838" w:type="dxa"/>
            <w:tcBorders>
              <w:top w:val="single" w:sz="4" w:space="0" w:color="auto"/>
            </w:tcBorders>
            <w:textDirection w:val="btLr"/>
          </w:tcPr>
          <w:p w:rsidR="009E30E3" w:rsidRPr="009E30E3" w:rsidRDefault="009E30E3" w:rsidP="009E30E3">
            <w:pPr>
              <w:ind w:left="113" w:right="113"/>
              <w:jc w:val="center"/>
              <w:rPr>
                <w:rFonts w:ascii="Times New Roman" w:hAnsi="Times New Roman"/>
                <w:szCs w:val="16"/>
              </w:rPr>
            </w:pPr>
            <w:r w:rsidRPr="009E30E3">
              <w:rPr>
                <w:rFonts w:ascii="Times New Roman" w:hAnsi="Times New Roman"/>
                <w:szCs w:val="16"/>
              </w:rPr>
              <w:t>высшее</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color w:val="auto"/>
                <w:szCs w:val="16"/>
              </w:rPr>
              <w:t>первая</w:t>
            </w:r>
          </w:p>
        </w:tc>
        <w:tc>
          <w:tcPr>
            <w:tcW w:w="3436" w:type="dxa"/>
          </w:tcPr>
          <w:p w:rsidR="009E30E3" w:rsidRPr="009E30E3" w:rsidRDefault="009E30E3" w:rsidP="009E30E3">
            <w:pPr>
              <w:rPr>
                <w:rFonts w:ascii="Times New Roman" w:hAnsi="Times New Roman"/>
                <w:color w:val="auto"/>
                <w:szCs w:val="16"/>
                <w:lang w:bidi="en-US"/>
              </w:rPr>
            </w:pPr>
            <w:r w:rsidRPr="009E30E3">
              <w:rPr>
                <w:rFonts w:ascii="Times New Roman" w:hAnsi="Times New Roman"/>
                <w:color w:val="auto"/>
                <w:szCs w:val="16"/>
                <w:lang w:bidi="en-US"/>
              </w:rPr>
              <w:t>«Реализация требований обновленных ФГОС НОО, ФГОС ООО в работе учителя», «Организация  образовательного процесса для обучающихся  с ОВЗ  в условиях реализации ФГОС: инклюзивное образование , индивидуальный план, адаптированные образовательные программы» 2022</w:t>
            </w:r>
          </w:p>
          <w:p w:rsidR="009E30E3" w:rsidRPr="009E30E3" w:rsidRDefault="009E30E3" w:rsidP="009E30E3">
            <w:pPr>
              <w:rPr>
                <w:rFonts w:ascii="Times New Roman" w:hAnsi="Times New Roman"/>
                <w:color w:val="auto"/>
                <w:szCs w:val="16"/>
                <w:lang w:bidi="en-US"/>
              </w:rPr>
            </w:pPr>
            <w:r w:rsidRPr="009E30E3">
              <w:rPr>
                <w:rFonts w:ascii="Times New Roman" w:hAnsi="Times New Roman"/>
                <w:color w:val="auto"/>
                <w:szCs w:val="16"/>
                <w:lang w:bidi="en-US"/>
              </w:rPr>
              <w:t>«Здоровье сберегающие технологии в деятельности учителя физ. культ.в условиях реализации ФГОС»,  «Особенности организации работы учителя нач.  кл. по обучению и воспитанию об-ся с ОВЗ» 2023</w:t>
            </w:r>
          </w:p>
        </w:tc>
      </w:tr>
      <w:tr w:rsidR="009E30E3" w:rsidRPr="009E30E3" w:rsidTr="009E30E3">
        <w:trPr>
          <w:cantSplit/>
          <w:trHeight w:val="2501"/>
          <w:jc w:val="center"/>
        </w:trPr>
        <w:tc>
          <w:tcPr>
            <w:tcW w:w="769" w:type="dxa"/>
          </w:tcPr>
          <w:p w:rsidR="009E30E3" w:rsidRPr="009E30E3" w:rsidRDefault="009E30E3" w:rsidP="00F85C90">
            <w:pPr>
              <w:numPr>
                <w:ilvl w:val="0"/>
                <w:numId w:val="27"/>
              </w:numPr>
              <w:contextualSpacing/>
              <w:rPr>
                <w:rFonts w:ascii="Times New Roman" w:hAnsi="Times New Roman"/>
                <w:color w:val="auto"/>
                <w:szCs w:val="16"/>
              </w:rPr>
            </w:pPr>
          </w:p>
        </w:tc>
        <w:tc>
          <w:tcPr>
            <w:tcW w:w="1689" w:type="dxa"/>
          </w:tcPr>
          <w:p w:rsidR="009E30E3" w:rsidRPr="009E30E3" w:rsidRDefault="009E30E3" w:rsidP="009E30E3">
            <w:pPr>
              <w:rPr>
                <w:rFonts w:ascii="Times New Roman" w:hAnsi="Times New Roman"/>
                <w:szCs w:val="16"/>
              </w:rPr>
            </w:pPr>
            <w:r w:rsidRPr="009E30E3">
              <w:rPr>
                <w:rFonts w:ascii="Times New Roman" w:hAnsi="Times New Roman"/>
                <w:szCs w:val="16"/>
              </w:rPr>
              <w:t>Бакуменко Татьяна Альбертов</w:t>
            </w:r>
          </w:p>
          <w:p w:rsidR="009E30E3" w:rsidRPr="009E30E3" w:rsidRDefault="009E30E3" w:rsidP="009E30E3">
            <w:pPr>
              <w:rPr>
                <w:rFonts w:ascii="Times New Roman" w:hAnsi="Times New Roman"/>
                <w:szCs w:val="16"/>
              </w:rPr>
            </w:pPr>
            <w:r w:rsidRPr="009E30E3">
              <w:rPr>
                <w:rFonts w:ascii="Times New Roman" w:hAnsi="Times New Roman"/>
                <w:szCs w:val="16"/>
              </w:rPr>
              <w:t xml:space="preserve">на </w:t>
            </w:r>
          </w:p>
        </w:tc>
        <w:tc>
          <w:tcPr>
            <w:tcW w:w="2346" w:type="dxa"/>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учитель начальных классов</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color w:val="auto"/>
                <w:szCs w:val="16"/>
              </w:rPr>
              <w:t>среднее-специальное</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color w:val="auto"/>
                <w:szCs w:val="16"/>
              </w:rPr>
              <w:t>соответствие должности</w:t>
            </w:r>
          </w:p>
        </w:tc>
        <w:tc>
          <w:tcPr>
            <w:tcW w:w="3436" w:type="dxa"/>
          </w:tcPr>
          <w:p w:rsidR="009E30E3" w:rsidRPr="009E30E3" w:rsidRDefault="009E30E3" w:rsidP="009E30E3">
            <w:pPr>
              <w:rPr>
                <w:rFonts w:ascii="Times New Roman" w:hAnsi="Times New Roman"/>
                <w:color w:val="auto"/>
                <w:szCs w:val="16"/>
                <w:lang w:bidi="en-US"/>
              </w:rPr>
            </w:pPr>
            <w:r w:rsidRPr="009E30E3">
              <w:rPr>
                <w:rFonts w:ascii="Times New Roman" w:hAnsi="Times New Roman"/>
                <w:color w:val="auto"/>
                <w:szCs w:val="16"/>
                <w:lang w:bidi="en-US"/>
              </w:rPr>
              <w:t>«Организация образовательного процесса для детей с ОВЗ в условиях реализации ФГОС» 2021</w:t>
            </w:r>
          </w:p>
        </w:tc>
      </w:tr>
      <w:tr w:rsidR="009E30E3" w:rsidRPr="009E30E3" w:rsidTr="009E30E3">
        <w:trPr>
          <w:cantSplit/>
          <w:trHeight w:val="2139"/>
          <w:jc w:val="center"/>
        </w:trPr>
        <w:tc>
          <w:tcPr>
            <w:tcW w:w="769" w:type="dxa"/>
          </w:tcPr>
          <w:p w:rsidR="009E30E3" w:rsidRPr="009E30E3" w:rsidRDefault="009E30E3" w:rsidP="00F85C90">
            <w:pPr>
              <w:numPr>
                <w:ilvl w:val="0"/>
                <w:numId w:val="27"/>
              </w:numPr>
              <w:contextualSpacing/>
              <w:rPr>
                <w:rFonts w:ascii="Times New Roman" w:hAnsi="Times New Roman"/>
                <w:color w:val="auto"/>
                <w:szCs w:val="16"/>
              </w:rPr>
            </w:pPr>
          </w:p>
        </w:tc>
        <w:tc>
          <w:tcPr>
            <w:tcW w:w="1689" w:type="dxa"/>
          </w:tcPr>
          <w:p w:rsidR="009E30E3" w:rsidRPr="009E30E3" w:rsidRDefault="009E30E3" w:rsidP="009E30E3">
            <w:pPr>
              <w:rPr>
                <w:rFonts w:ascii="Times New Roman" w:hAnsi="Times New Roman"/>
                <w:szCs w:val="16"/>
              </w:rPr>
            </w:pPr>
            <w:r w:rsidRPr="009E30E3">
              <w:rPr>
                <w:rFonts w:ascii="Times New Roman" w:hAnsi="Times New Roman"/>
                <w:szCs w:val="16"/>
              </w:rPr>
              <w:t xml:space="preserve">Коваленко Людмила Алексеевна </w:t>
            </w:r>
          </w:p>
        </w:tc>
        <w:tc>
          <w:tcPr>
            <w:tcW w:w="2346" w:type="dxa"/>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учитель начальных классов</w:t>
            </w:r>
          </w:p>
        </w:tc>
        <w:tc>
          <w:tcPr>
            <w:tcW w:w="838" w:type="dxa"/>
            <w:textDirection w:val="btLr"/>
          </w:tcPr>
          <w:p w:rsidR="009E30E3" w:rsidRPr="009E30E3" w:rsidRDefault="009E30E3" w:rsidP="009E30E3">
            <w:pPr>
              <w:ind w:left="113" w:right="113"/>
              <w:jc w:val="center"/>
              <w:rPr>
                <w:rFonts w:ascii="Times New Roman" w:hAnsi="Times New Roman"/>
                <w:szCs w:val="16"/>
              </w:rPr>
            </w:pPr>
            <w:r w:rsidRPr="009E30E3">
              <w:rPr>
                <w:rFonts w:ascii="Times New Roman" w:hAnsi="Times New Roman"/>
                <w:szCs w:val="16"/>
              </w:rPr>
              <w:t>высшее</w:t>
            </w:r>
          </w:p>
        </w:tc>
        <w:tc>
          <w:tcPr>
            <w:tcW w:w="838" w:type="dxa"/>
            <w:textDirection w:val="btLr"/>
          </w:tcPr>
          <w:p w:rsidR="009E30E3" w:rsidRPr="009E30E3" w:rsidRDefault="009E30E3" w:rsidP="009E30E3">
            <w:pPr>
              <w:ind w:left="113" w:right="113"/>
              <w:jc w:val="center"/>
              <w:rPr>
                <w:rFonts w:ascii="Times New Roman" w:hAnsi="Times New Roman"/>
                <w:szCs w:val="16"/>
              </w:rPr>
            </w:pPr>
            <w:r w:rsidRPr="009E30E3">
              <w:rPr>
                <w:rFonts w:ascii="Times New Roman" w:hAnsi="Times New Roman"/>
                <w:szCs w:val="16"/>
              </w:rPr>
              <w:t>первая</w:t>
            </w:r>
          </w:p>
        </w:tc>
        <w:tc>
          <w:tcPr>
            <w:tcW w:w="3436" w:type="dxa"/>
          </w:tcPr>
          <w:p w:rsidR="009E30E3" w:rsidRPr="009E30E3" w:rsidRDefault="009E30E3" w:rsidP="009E30E3">
            <w:pPr>
              <w:autoSpaceDE w:val="0"/>
              <w:autoSpaceDN w:val="0"/>
              <w:outlineLvl w:val="2"/>
              <w:rPr>
                <w:rFonts w:ascii="Times New Roman" w:eastAsia="Trebuchet MS" w:hAnsi="Times New Roman"/>
                <w:color w:val="auto"/>
                <w:szCs w:val="16"/>
              </w:rPr>
            </w:pPr>
            <w:r w:rsidRPr="009E30E3">
              <w:rPr>
                <w:rFonts w:ascii="Times New Roman" w:eastAsia="Trebuchet MS" w:hAnsi="Times New Roman"/>
                <w:color w:val="auto"/>
                <w:szCs w:val="16"/>
              </w:rPr>
              <w:t>«Организация образовательного процесса для детей с ОВЗ в условиях реализации ФГОС» 2022</w:t>
            </w:r>
          </w:p>
        </w:tc>
      </w:tr>
      <w:tr w:rsidR="009E30E3" w:rsidRPr="009E30E3" w:rsidTr="009E30E3">
        <w:trPr>
          <w:cantSplit/>
          <w:trHeight w:val="2501"/>
          <w:jc w:val="center"/>
        </w:trPr>
        <w:tc>
          <w:tcPr>
            <w:tcW w:w="769" w:type="dxa"/>
          </w:tcPr>
          <w:p w:rsidR="009E30E3" w:rsidRPr="009E30E3" w:rsidRDefault="009E30E3" w:rsidP="00F85C90">
            <w:pPr>
              <w:numPr>
                <w:ilvl w:val="0"/>
                <w:numId w:val="27"/>
              </w:numPr>
              <w:contextualSpacing/>
              <w:rPr>
                <w:rFonts w:ascii="Times New Roman" w:hAnsi="Times New Roman"/>
                <w:color w:val="auto"/>
                <w:szCs w:val="16"/>
              </w:rPr>
            </w:pPr>
          </w:p>
        </w:tc>
        <w:tc>
          <w:tcPr>
            <w:tcW w:w="1689" w:type="dxa"/>
          </w:tcPr>
          <w:p w:rsidR="009E30E3" w:rsidRPr="009E30E3" w:rsidRDefault="009E30E3" w:rsidP="009E30E3">
            <w:pPr>
              <w:rPr>
                <w:rFonts w:ascii="Times New Roman" w:hAnsi="Times New Roman"/>
                <w:szCs w:val="16"/>
              </w:rPr>
            </w:pPr>
            <w:r w:rsidRPr="009E30E3">
              <w:rPr>
                <w:rFonts w:ascii="Times New Roman" w:hAnsi="Times New Roman"/>
                <w:szCs w:val="16"/>
              </w:rPr>
              <w:t>Антонченко Елена Ивановна</w:t>
            </w:r>
          </w:p>
        </w:tc>
        <w:tc>
          <w:tcPr>
            <w:tcW w:w="2346" w:type="dxa"/>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учитель начальных классов</w:t>
            </w:r>
          </w:p>
        </w:tc>
        <w:tc>
          <w:tcPr>
            <w:tcW w:w="838" w:type="dxa"/>
            <w:textDirection w:val="btLr"/>
          </w:tcPr>
          <w:p w:rsidR="009E30E3" w:rsidRPr="009E30E3" w:rsidRDefault="009E30E3" w:rsidP="009E30E3">
            <w:pPr>
              <w:ind w:left="113" w:right="113"/>
              <w:jc w:val="center"/>
              <w:rPr>
                <w:rFonts w:ascii="Times New Roman" w:hAnsi="Times New Roman"/>
                <w:szCs w:val="16"/>
              </w:rPr>
            </w:pPr>
            <w:r w:rsidRPr="009E30E3">
              <w:rPr>
                <w:rFonts w:ascii="Times New Roman" w:hAnsi="Times New Roman"/>
                <w:szCs w:val="16"/>
              </w:rPr>
              <w:t>среднее-специальное</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color w:val="auto"/>
                <w:szCs w:val="16"/>
              </w:rPr>
              <w:t>высшая</w:t>
            </w:r>
          </w:p>
        </w:tc>
        <w:tc>
          <w:tcPr>
            <w:tcW w:w="3436" w:type="dxa"/>
          </w:tcPr>
          <w:p w:rsidR="009E30E3" w:rsidRPr="009E30E3" w:rsidRDefault="009E30E3" w:rsidP="009E30E3">
            <w:pPr>
              <w:rPr>
                <w:rFonts w:ascii="Times New Roman" w:hAnsi="Times New Roman"/>
                <w:szCs w:val="16"/>
              </w:rPr>
            </w:pPr>
            <w:r w:rsidRPr="009E30E3">
              <w:rPr>
                <w:rFonts w:ascii="Times New Roman" w:hAnsi="Times New Roman"/>
                <w:color w:val="auto"/>
                <w:szCs w:val="16"/>
              </w:rPr>
              <w:t>«Организация деятельности зам. директора образовательного учреждения по учебно-воспитательной работе в условиях реализации ФГОС» 2022</w:t>
            </w:r>
          </w:p>
        </w:tc>
      </w:tr>
      <w:tr w:rsidR="009E30E3" w:rsidRPr="009E30E3" w:rsidTr="009E30E3">
        <w:trPr>
          <w:cantSplit/>
          <w:trHeight w:val="2501"/>
          <w:jc w:val="center"/>
        </w:trPr>
        <w:tc>
          <w:tcPr>
            <w:tcW w:w="769" w:type="dxa"/>
          </w:tcPr>
          <w:p w:rsidR="009E30E3" w:rsidRPr="009E30E3" w:rsidRDefault="009E30E3" w:rsidP="00F85C90">
            <w:pPr>
              <w:numPr>
                <w:ilvl w:val="0"/>
                <w:numId w:val="27"/>
              </w:numPr>
              <w:contextualSpacing/>
              <w:rPr>
                <w:rFonts w:ascii="Times New Roman" w:hAnsi="Times New Roman"/>
                <w:color w:val="auto"/>
                <w:szCs w:val="16"/>
              </w:rPr>
            </w:pPr>
          </w:p>
        </w:tc>
        <w:tc>
          <w:tcPr>
            <w:tcW w:w="1689" w:type="dxa"/>
          </w:tcPr>
          <w:p w:rsidR="009E30E3" w:rsidRPr="009E30E3" w:rsidRDefault="009E30E3" w:rsidP="009E30E3">
            <w:pPr>
              <w:rPr>
                <w:rFonts w:ascii="Times New Roman" w:hAnsi="Times New Roman"/>
                <w:szCs w:val="16"/>
              </w:rPr>
            </w:pPr>
            <w:r w:rsidRPr="009E30E3">
              <w:rPr>
                <w:rFonts w:ascii="Times New Roman" w:hAnsi="Times New Roman"/>
                <w:szCs w:val="16"/>
              </w:rPr>
              <w:t>Радченко Людмила Ивановна</w:t>
            </w:r>
          </w:p>
        </w:tc>
        <w:tc>
          <w:tcPr>
            <w:tcW w:w="2346" w:type="dxa"/>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учитель начальных классов</w:t>
            </w:r>
          </w:p>
        </w:tc>
        <w:tc>
          <w:tcPr>
            <w:tcW w:w="838" w:type="dxa"/>
            <w:textDirection w:val="btLr"/>
          </w:tcPr>
          <w:p w:rsidR="009E30E3" w:rsidRPr="009E30E3" w:rsidRDefault="009E30E3" w:rsidP="009E30E3">
            <w:pPr>
              <w:ind w:left="113" w:right="113"/>
              <w:jc w:val="center"/>
              <w:rPr>
                <w:rFonts w:ascii="Times New Roman" w:hAnsi="Times New Roman"/>
                <w:szCs w:val="16"/>
              </w:rPr>
            </w:pPr>
            <w:r w:rsidRPr="009E30E3">
              <w:rPr>
                <w:rFonts w:ascii="Times New Roman" w:hAnsi="Times New Roman"/>
                <w:szCs w:val="16"/>
              </w:rPr>
              <w:t>высшее</w:t>
            </w:r>
          </w:p>
        </w:tc>
        <w:tc>
          <w:tcPr>
            <w:tcW w:w="838" w:type="dxa"/>
            <w:textDirection w:val="btLr"/>
          </w:tcPr>
          <w:p w:rsidR="009E30E3" w:rsidRPr="009E30E3" w:rsidRDefault="009E30E3" w:rsidP="009E30E3">
            <w:pPr>
              <w:ind w:left="113" w:right="113"/>
              <w:jc w:val="center"/>
              <w:rPr>
                <w:rFonts w:ascii="Times New Roman" w:hAnsi="Times New Roman"/>
                <w:szCs w:val="16"/>
              </w:rPr>
            </w:pPr>
            <w:r w:rsidRPr="009E30E3">
              <w:rPr>
                <w:rFonts w:ascii="Times New Roman" w:hAnsi="Times New Roman"/>
                <w:szCs w:val="16"/>
              </w:rPr>
              <w:t>первая</w:t>
            </w:r>
          </w:p>
        </w:tc>
        <w:tc>
          <w:tcPr>
            <w:tcW w:w="3436" w:type="dxa"/>
          </w:tcPr>
          <w:p w:rsidR="009E30E3" w:rsidRPr="009E30E3" w:rsidRDefault="009E30E3" w:rsidP="009E30E3">
            <w:pPr>
              <w:autoSpaceDE w:val="0"/>
              <w:autoSpaceDN w:val="0"/>
              <w:outlineLvl w:val="2"/>
              <w:rPr>
                <w:rFonts w:ascii="Times New Roman" w:eastAsia="Trebuchet MS" w:hAnsi="Times New Roman"/>
                <w:color w:val="auto"/>
                <w:szCs w:val="16"/>
              </w:rPr>
            </w:pPr>
            <w:r w:rsidRPr="009E30E3">
              <w:rPr>
                <w:rFonts w:ascii="Times New Roman" w:eastAsia="Trebuchet MS" w:hAnsi="Times New Roman"/>
                <w:color w:val="auto"/>
                <w:szCs w:val="16"/>
              </w:rPr>
              <w:t>«Реализация требований обновленных ФГОС НОО, ФГОС ООО в работе учителя», «Реализация требований обновленных ФГОС НОО,ФГОС ООО в работе учителя» 2022</w:t>
            </w:r>
          </w:p>
          <w:p w:rsidR="009E30E3" w:rsidRPr="009E30E3" w:rsidRDefault="009E30E3" w:rsidP="009E30E3">
            <w:pPr>
              <w:ind w:left="36"/>
              <w:rPr>
                <w:rFonts w:ascii="Times New Roman" w:hAnsi="Times New Roman"/>
                <w:color w:val="auto"/>
                <w:szCs w:val="16"/>
              </w:rPr>
            </w:pPr>
            <w:r w:rsidRPr="009E30E3">
              <w:rPr>
                <w:rFonts w:ascii="Times New Roman" w:hAnsi="Times New Roman"/>
                <w:color w:val="auto"/>
                <w:szCs w:val="16"/>
              </w:rPr>
              <w:t>«Организация деятельности зам. директора образовательного учреждения по учебно-воспит. работе в чсловиях реализации ФГОС», «Осуществление работы с обучающимся с ОВЗ в условиях реализации ФГОС» 2023</w:t>
            </w:r>
          </w:p>
        </w:tc>
      </w:tr>
      <w:tr w:rsidR="009E30E3" w:rsidRPr="009E30E3" w:rsidTr="009E30E3">
        <w:trPr>
          <w:cantSplit/>
          <w:trHeight w:val="2501"/>
          <w:jc w:val="center"/>
        </w:trPr>
        <w:tc>
          <w:tcPr>
            <w:tcW w:w="769" w:type="dxa"/>
          </w:tcPr>
          <w:p w:rsidR="009E30E3" w:rsidRPr="009E30E3" w:rsidRDefault="009E30E3" w:rsidP="00F85C90">
            <w:pPr>
              <w:numPr>
                <w:ilvl w:val="0"/>
                <w:numId w:val="27"/>
              </w:numPr>
              <w:contextualSpacing/>
              <w:rPr>
                <w:rFonts w:ascii="Times New Roman" w:hAnsi="Times New Roman"/>
                <w:color w:val="auto"/>
                <w:szCs w:val="16"/>
              </w:rPr>
            </w:pPr>
          </w:p>
        </w:tc>
        <w:tc>
          <w:tcPr>
            <w:tcW w:w="1689" w:type="dxa"/>
          </w:tcPr>
          <w:p w:rsidR="009E30E3" w:rsidRPr="009E30E3" w:rsidRDefault="009E30E3" w:rsidP="009E30E3">
            <w:pPr>
              <w:rPr>
                <w:rFonts w:ascii="Times New Roman" w:hAnsi="Times New Roman"/>
                <w:szCs w:val="16"/>
              </w:rPr>
            </w:pPr>
            <w:r w:rsidRPr="009E30E3">
              <w:rPr>
                <w:rFonts w:ascii="Times New Roman" w:hAnsi="Times New Roman"/>
                <w:szCs w:val="16"/>
              </w:rPr>
              <w:t>Кононенко Марина Александровна</w:t>
            </w:r>
          </w:p>
        </w:tc>
        <w:tc>
          <w:tcPr>
            <w:tcW w:w="2346" w:type="dxa"/>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учитель начальных классов</w:t>
            </w:r>
          </w:p>
        </w:tc>
        <w:tc>
          <w:tcPr>
            <w:tcW w:w="838" w:type="dxa"/>
            <w:textDirection w:val="btLr"/>
          </w:tcPr>
          <w:p w:rsidR="009E30E3" w:rsidRPr="009E30E3" w:rsidRDefault="009E30E3" w:rsidP="009E30E3">
            <w:pPr>
              <w:ind w:left="113" w:right="113"/>
              <w:jc w:val="center"/>
              <w:rPr>
                <w:rFonts w:ascii="Times New Roman" w:hAnsi="Times New Roman"/>
                <w:szCs w:val="16"/>
              </w:rPr>
            </w:pPr>
            <w:r w:rsidRPr="009E30E3">
              <w:rPr>
                <w:rFonts w:ascii="Times New Roman" w:hAnsi="Times New Roman"/>
                <w:szCs w:val="16"/>
              </w:rPr>
              <w:t>среднее-специальное</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p>
        </w:tc>
        <w:tc>
          <w:tcPr>
            <w:tcW w:w="3436" w:type="dxa"/>
          </w:tcPr>
          <w:p w:rsidR="009E30E3" w:rsidRPr="009E30E3" w:rsidRDefault="009E30E3" w:rsidP="009E30E3">
            <w:pPr>
              <w:rPr>
                <w:rFonts w:ascii="Times New Roman" w:hAnsi="Times New Roman"/>
                <w:szCs w:val="16"/>
              </w:rPr>
            </w:pPr>
            <w:r w:rsidRPr="009E30E3">
              <w:rPr>
                <w:rFonts w:ascii="Times New Roman" w:hAnsi="Times New Roman"/>
                <w:color w:val="auto"/>
                <w:szCs w:val="16"/>
              </w:rPr>
              <w:t>«Особенности организации работы учителя нач. кл. по обучению и воспитанию с ОВЗ», «Школа  МинпросвещенияРоссии»:новые возможности для повышения качества образования» 2023</w:t>
            </w:r>
          </w:p>
        </w:tc>
      </w:tr>
      <w:tr w:rsidR="009E30E3" w:rsidRPr="009E30E3" w:rsidTr="009E30E3">
        <w:trPr>
          <w:cantSplit/>
          <w:trHeight w:val="2084"/>
          <w:jc w:val="center"/>
        </w:trPr>
        <w:tc>
          <w:tcPr>
            <w:tcW w:w="769" w:type="dxa"/>
          </w:tcPr>
          <w:p w:rsidR="009E30E3" w:rsidRPr="009E30E3" w:rsidRDefault="009E30E3" w:rsidP="00F85C90">
            <w:pPr>
              <w:numPr>
                <w:ilvl w:val="0"/>
                <w:numId w:val="27"/>
              </w:numPr>
              <w:contextualSpacing/>
              <w:rPr>
                <w:rFonts w:ascii="Times New Roman" w:hAnsi="Times New Roman"/>
                <w:color w:val="auto"/>
                <w:szCs w:val="16"/>
              </w:rPr>
            </w:pPr>
          </w:p>
        </w:tc>
        <w:tc>
          <w:tcPr>
            <w:tcW w:w="1689" w:type="dxa"/>
          </w:tcPr>
          <w:p w:rsidR="009E30E3" w:rsidRPr="009E30E3" w:rsidRDefault="009E30E3" w:rsidP="009E30E3">
            <w:pPr>
              <w:rPr>
                <w:rFonts w:ascii="Times New Roman" w:hAnsi="Times New Roman"/>
                <w:szCs w:val="16"/>
              </w:rPr>
            </w:pPr>
            <w:r w:rsidRPr="009E30E3">
              <w:rPr>
                <w:rFonts w:ascii="Times New Roman" w:hAnsi="Times New Roman"/>
                <w:szCs w:val="16"/>
              </w:rPr>
              <w:t>Морозова Елизавета Олеговна</w:t>
            </w:r>
          </w:p>
        </w:tc>
        <w:tc>
          <w:tcPr>
            <w:tcW w:w="2346" w:type="dxa"/>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учитель начальных классов</w:t>
            </w:r>
          </w:p>
        </w:tc>
        <w:tc>
          <w:tcPr>
            <w:tcW w:w="838" w:type="dxa"/>
            <w:textDirection w:val="btLr"/>
          </w:tcPr>
          <w:p w:rsidR="009E30E3" w:rsidRPr="009E30E3" w:rsidRDefault="009E30E3" w:rsidP="009E30E3">
            <w:pPr>
              <w:ind w:left="113" w:right="113"/>
              <w:jc w:val="center"/>
              <w:rPr>
                <w:rFonts w:ascii="Times New Roman" w:hAnsi="Times New Roman"/>
                <w:szCs w:val="16"/>
              </w:rPr>
            </w:pPr>
            <w:r w:rsidRPr="009E30E3">
              <w:rPr>
                <w:rFonts w:ascii="Times New Roman" w:hAnsi="Times New Roman"/>
                <w:szCs w:val="16"/>
              </w:rPr>
              <w:t>высшее</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p>
        </w:tc>
        <w:tc>
          <w:tcPr>
            <w:tcW w:w="3436" w:type="dxa"/>
          </w:tcPr>
          <w:p w:rsidR="009E30E3" w:rsidRPr="009E30E3" w:rsidRDefault="009E30E3" w:rsidP="009E30E3">
            <w:pPr>
              <w:rPr>
                <w:rFonts w:ascii="Times New Roman" w:hAnsi="Times New Roman"/>
                <w:szCs w:val="16"/>
              </w:rPr>
            </w:pPr>
            <w:r w:rsidRPr="009E30E3">
              <w:rPr>
                <w:rFonts w:ascii="Times New Roman" w:hAnsi="Times New Roman"/>
                <w:color w:val="auto"/>
                <w:szCs w:val="16"/>
                <w:lang w:bidi="en-US"/>
              </w:rPr>
              <w:t>«Реализация требований обновленных ФГОС НОО,ФГОС ООО в работе учителя» 2022</w:t>
            </w:r>
          </w:p>
        </w:tc>
      </w:tr>
      <w:tr w:rsidR="009E30E3" w:rsidRPr="009E30E3" w:rsidTr="009E30E3">
        <w:trPr>
          <w:cantSplit/>
          <w:trHeight w:val="2501"/>
          <w:jc w:val="center"/>
        </w:trPr>
        <w:tc>
          <w:tcPr>
            <w:tcW w:w="769" w:type="dxa"/>
          </w:tcPr>
          <w:p w:rsidR="009E30E3" w:rsidRPr="009E30E3" w:rsidRDefault="009E30E3" w:rsidP="00F85C90">
            <w:pPr>
              <w:numPr>
                <w:ilvl w:val="0"/>
                <w:numId w:val="27"/>
              </w:numPr>
              <w:contextualSpacing/>
              <w:rPr>
                <w:rFonts w:ascii="Times New Roman" w:hAnsi="Times New Roman"/>
                <w:color w:val="auto"/>
                <w:szCs w:val="16"/>
              </w:rPr>
            </w:pPr>
          </w:p>
        </w:tc>
        <w:tc>
          <w:tcPr>
            <w:tcW w:w="1689" w:type="dxa"/>
          </w:tcPr>
          <w:p w:rsidR="009E30E3" w:rsidRPr="009E30E3" w:rsidRDefault="009E30E3" w:rsidP="009E30E3">
            <w:pPr>
              <w:rPr>
                <w:rFonts w:ascii="Times New Roman" w:hAnsi="Times New Roman"/>
                <w:szCs w:val="16"/>
              </w:rPr>
            </w:pPr>
            <w:r w:rsidRPr="009E30E3">
              <w:rPr>
                <w:rFonts w:ascii="Times New Roman" w:hAnsi="Times New Roman"/>
                <w:szCs w:val="16"/>
              </w:rPr>
              <w:t>Маньшина Светлана Михайловна</w:t>
            </w:r>
          </w:p>
        </w:tc>
        <w:tc>
          <w:tcPr>
            <w:tcW w:w="2346" w:type="dxa"/>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учитель начальных классов</w:t>
            </w:r>
          </w:p>
        </w:tc>
        <w:tc>
          <w:tcPr>
            <w:tcW w:w="838" w:type="dxa"/>
            <w:textDirection w:val="btLr"/>
          </w:tcPr>
          <w:p w:rsidR="009E30E3" w:rsidRPr="009E30E3" w:rsidRDefault="009E30E3" w:rsidP="009E30E3">
            <w:pPr>
              <w:ind w:left="113" w:right="113"/>
              <w:jc w:val="center"/>
              <w:rPr>
                <w:rFonts w:ascii="Times New Roman" w:hAnsi="Times New Roman"/>
                <w:szCs w:val="16"/>
              </w:rPr>
            </w:pPr>
            <w:r w:rsidRPr="009E30E3">
              <w:rPr>
                <w:rFonts w:ascii="Times New Roman" w:hAnsi="Times New Roman"/>
                <w:szCs w:val="16"/>
              </w:rPr>
              <w:t>среднее-специальное</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color w:val="auto"/>
                <w:szCs w:val="16"/>
              </w:rPr>
              <w:t>соответствие должности</w:t>
            </w:r>
          </w:p>
        </w:tc>
        <w:tc>
          <w:tcPr>
            <w:tcW w:w="3436" w:type="dxa"/>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«Особенности организации работы учителя нач. кл.по обучению и воспитанию обуч-ся с ОВЗ» 2023</w:t>
            </w:r>
          </w:p>
        </w:tc>
      </w:tr>
      <w:tr w:rsidR="009E30E3" w:rsidRPr="009E30E3" w:rsidTr="009E30E3">
        <w:trPr>
          <w:cantSplit/>
          <w:trHeight w:val="2501"/>
          <w:jc w:val="center"/>
        </w:trPr>
        <w:tc>
          <w:tcPr>
            <w:tcW w:w="769" w:type="dxa"/>
          </w:tcPr>
          <w:p w:rsidR="009E30E3" w:rsidRPr="009E30E3" w:rsidRDefault="009E30E3" w:rsidP="00F85C90">
            <w:pPr>
              <w:numPr>
                <w:ilvl w:val="0"/>
                <w:numId w:val="27"/>
              </w:numPr>
              <w:contextualSpacing/>
              <w:rPr>
                <w:rFonts w:ascii="Times New Roman" w:hAnsi="Times New Roman"/>
                <w:color w:val="auto"/>
                <w:szCs w:val="16"/>
              </w:rPr>
            </w:pPr>
          </w:p>
        </w:tc>
        <w:tc>
          <w:tcPr>
            <w:tcW w:w="1689" w:type="dxa"/>
          </w:tcPr>
          <w:p w:rsidR="009E30E3" w:rsidRPr="009E30E3" w:rsidRDefault="009E30E3" w:rsidP="009E30E3">
            <w:pPr>
              <w:rPr>
                <w:rFonts w:ascii="Times New Roman" w:hAnsi="Times New Roman"/>
                <w:szCs w:val="16"/>
              </w:rPr>
            </w:pPr>
            <w:r w:rsidRPr="009E30E3">
              <w:rPr>
                <w:rFonts w:ascii="Times New Roman" w:hAnsi="Times New Roman"/>
                <w:szCs w:val="16"/>
              </w:rPr>
              <w:t xml:space="preserve">Кононенко Татьяна Валерьевна </w:t>
            </w:r>
          </w:p>
        </w:tc>
        <w:tc>
          <w:tcPr>
            <w:tcW w:w="2346" w:type="dxa"/>
            <w:tcBorders>
              <w:top w:val="single" w:sz="4" w:space="0" w:color="auto"/>
            </w:tcBorders>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учитель начальных классов</w:t>
            </w:r>
          </w:p>
        </w:tc>
        <w:tc>
          <w:tcPr>
            <w:tcW w:w="838" w:type="dxa"/>
            <w:textDirection w:val="btLr"/>
          </w:tcPr>
          <w:p w:rsidR="009E30E3" w:rsidRPr="009E30E3" w:rsidRDefault="009E30E3" w:rsidP="009E30E3">
            <w:pPr>
              <w:ind w:left="113" w:right="113"/>
              <w:jc w:val="center"/>
              <w:rPr>
                <w:rFonts w:ascii="Times New Roman" w:hAnsi="Times New Roman"/>
                <w:szCs w:val="16"/>
              </w:rPr>
            </w:pPr>
            <w:r w:rsidRPr="009E30E3">
              <w:rPr>
                <w:rFonts w:ascii="Times New Roman" w:hAnsi="Times New Roman"/>
                <w:szCs w:val="16"/>
              </w:rPr>
              <w:t>среднее-специальное</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color w:val="auto"/>
                <w:szCs w:val="16"/>
              </w:rPr>
              <w:t>первая</w:t>
            </w:r>
          </w:p>
        </w:tc>
        <w:tc>
          <w:tcPr>
            <w:tcW w:w="3436" w:type="dxa"/>
          </w:tcPr>
          <w:p w:rsidR="009E30E3" w:rsidRPr="009E30E3" w:rsidRDefault="009E30E3" w:rsidP="009E30E3">
            <w:pPr>
              <w:rPr>
                <w:rFonts w:ascii="Times New Roman" w:hAnsi="Times New Roman"/>
                <w:szCs w:val="16"/>
              </w:rPr>
            </w:pPr>
            <w:r w:rsidRPr="009E30E3">
              <w:rPr>
                <w:rFonts w:ascii="Times New Roman" w:hAnsi="Times New Roman"/>
                <w:color w:val="auto"/>
                <w:szCs w:val="16"/>
              </w:rPr>
              <w:t>«Новые методы и технологии преподавания в нача-льной  школе по ФГОС третьего поколения» 2023</w:t>
            </w:r>
          </w:p>
        </w:tc>
      </w:tr>
      <w:tr w:rsidR="009E30E3" w:rsidRPr="009E30E3" w:rsidTr="009E30E3">
        <w:trPr>
          <w:cantSplit/>
          <w:trHeight w:val="2501"/>
          <w:jc w:val="center"/>
        </w:trPr>
        <w:tc>
          <w:tcPr>
            <w:tcW w:w="769" w:type="dxa"/>
          </w:tcPr>
          <w:p w:rsidR="009E30E3" w:rsidRPr="009E30E3" w:rsidRDefault="009E30E3" w:rsidP="00F85C90">
            <w:pPr>
              <w:numPr>
                <w:ilvl w:val="0"/>
                <w:numId w:val="27"/>
              </w:numPr>
              <w:contextualSpacing/>
              <w:rPr>
                <w:rFonts w:ascii="Times New Roman" w:hAnsi="Times New Roman"/>
                <w:color w:val="auto"/>
                <w:szCs w:val="16"/>
              </w:rPr>
            </w:pPr>
          </w:p>
        </w:tc>
        <w:tc>
          <w:tcPr>
            <w:tcW w:w="1689" w:type="dxa"/>
          </w:tcPr>
          <w:p w:rsidR="009E30E3" w:rsidRPr="009E30E3" w:rsidRDefault="009E30E3" w:rsidP="009E30E3">
            <w:pPr>
              <w:rPr>
                <w:rFonts w:ascii="Times New Roman" w:hAnsi="Times New Roman"/>
                <w:szCs w:val="16"/>
              </w:rPr>
            </w:pPr>
            <w:r w:rsidRPr="009E30E3">
              <w:rPr>
                <w:rFonts w:ascii="Times New Roman" w:hAnsi="Times New Roman"/>
                <w:szCs w:val="16"/>
              </w:rPr>
              <w:t>Баканева</w:t>
            </w:r>
          </w:p>
          <w:p w:rsidR="009E30E3" w:rsidRPr="009E30E3" w:rsidRDefault="009E30E3" w:rsidP="009E30E3">
            <w:pPr>
              <w:rPr>
                <w:rFonts w:ascii="Times New Roman" w:hAnsi="Times New Roman"/>
                <w:szCs w:val="16"/>
              </w:rPr>
            </w:pPr>
            <w:r w:rsidRPr="009E30E3">
              <w:rPr>
                <w:rFonts w:ascii="Times New Roman" w:hAnsi="Times New Roman"/>
                <w:szCs w:val="16"/>
              </w:rPr>
              <w:t>Анна</w:t>
            </w:r>
          </w:p>
          <w:p w:rsidR="009E30E3" w:rsidRPr="009E30E3" w:rsidRDefault="009E30E3" w:rsidP="009E30E3">
            <w:pPr>
              <w:rPr>
                <w:rFonts w:ascii="Times New Roman" w:hAnsi="Times New Roman"/>
                <w:szCs w:val="16"/>
              </w:rPr>
            </w:pPr>
            <w:r w:rsidRPr="009E30E3">
              <w:rPr>
                <w:rFonts w:ascii="Times New Roman" w:hAnsi="Times New Roman"/>
                <w:szCs w:val="16"/>
              </w:rPr>
              <w:t>Андреевна</w:t>
            </w:r>
          </w:p>
        </w:tc>
        <w:tc>
          <w:tcPr>
            <w:tcW w:w="2346" w:type="dxa"/>
            <w:tcBorders>
              <w:top w:val="single" w:sz="4" w:space="0" w:color="auto"/>
            </w:tcBorders>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учитель начальных классов, дефектолог</w:t>
            </w:r>
          </w:p>
        </w:tc>
        <w:tc>
          <w:tcPr>
            <w:tcW w:w="838" w:type="dxa"/>
            <w:textDirection w:val="btLr"/>
          </w:tcPr>
          <w:p w:rsidR="009E30E3" w:rsidRPr="009E30E3" w:rsidRDefault="009E30E3" w:rsidP="009E30E3">
            <w:pPr>
              <w:ind w:left="113" w:right="113"/>
              <w:jc w:val="center"/>
              <w:rPr>
                <w:rFonts w:ascii="Times New Roman" w:hAnsi="Times New Roman"/>
                <w:szCs w:val="16"/>
              </w:rPr>
            </w:pPr>
            <w:r w:rsidRPr="009E30E3">
              <w:rPr>
                <w:rFonts w:ascii="Times New Roman" w:hAnsi="Times New Roman"/>
                <w:szCs w:val="16"/>
              </w:rPr>
              <w:t>среднее-специальное</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p>
        </w:tc>
        <w:tc>
          <w:tcPr>
            <w:tcW w:w="3436" w:type="dxa"/>
          </w:tcPr>
          <w:p w:rsidR="009E30E3" w:rsidRPr="009E30E3" w:rsidRDefault="009E30E3" w:rsidP="009E30E3">
            <w:pPr>
              <w:rPr>
                <w:rFonts w:ascii="Times New Roman" w:hAnsi="Times New Roman"/>
                <w:color w:val="auto"/>
                <w:szCs w:val="16"/>
                <w:lang w:bidi="en-US"/>
              </w:rPr>
            </w:pPr>
            <w:r w:rsidRPr="009E30E3">
              <w:rPr>
                <w:rFonts w:ascii="Times New Roman" w:hAnsi="Times New Roman"/>
                <w:color w:val="auto"/>
                <w:szCs w:val="16"/>
                <w:lang w:bidi="en-US"/>
              </w:rPr>
              <w:t>«Система условий реализации образовательой программы в условиях внедрения ФООП НОО», «Внедрение ФОП НОО:требования и особенности орган.образовательного процесса»  2023</w:t>
            </w:r>
          </w:p>
        </w:tc>
      </w:tr>
      <w:tr w:rsidR="009E30E3" w:rsidRPr="009E30E3" w:rsidTr="009E30E3">
        <w:trPr>
          <w:cantSplit/>
          <w:trHeight w:val="2501"/>
          <w:jc w:val="center"/>
        </w:trPr>
        <w:tc>
          <w:tcPr>
            <w:tcW w:w="769" w:type="dxa"/>
          </w:tcPr>
          <w:p w:rsidR="009E30E3" w:rsidRPr="009E30E3" w:rsidRDefault="009E30E3" w:rsidP="00F85C90">
            <w:pPr>
              <w:numPr>
                <w:ilvl w:val="0"/>
                <w:numId w:val="27"/>
              </w:numPr>
              <w:contextualSpacing/>
              <w:rPr>
                <w:rFonts w:ascii="Times New Roman" w:hAnsi="Times New Roman"/>
                <w:color w:val="auto"/>
                <w:szCs w:val="16"/>
              </w:rPr>
            </w:pPr>
          </w:p>
        </w:tc>
        <w:tc>
          <w:tcPr>
            <w:tcW w:w="1689" w:type="dxa"/>
          </w:tcPr>
          <w:p w:rsidR="009E30E3" w:rsidRPr="009E30E3" w:rsidRDefault="009E30E3" w:rsidP="009E30E3">
            <w:pPr>
              <w:rPr>
                <w:rFonts w:ascii="Times New Roman" w:hAnsi="Times New Roman"/>
                <w:szCs w:val="16"/>
              </w:rPr>
            </w:pPr>
            <w:r w:rsidRPr="009E30E3">
              <w:rPr>
                <w:rFonts w:ascii="Times New Roman" w:hAnsi="Times New Roman"/>
                <w:szCs w:val="16"/>
              </w:rPr>
              <w:t>Соляник Мария Александровна</w:t>
            </w:r>
          </w:p>
        </w:tc>
        <w:tc>
          <w:tcPr>
            <w:tcW w:w="2346" w:type="dxa"/>
          </w:tcPr>
          <w:p w:rsidR="009E30E3" w:rsidRPr="009E30E3" w:rsidRDefault="009E30E3" w:rsidP="009E30E3">
            <w:pPr>
              <w:rPr>
                <w:rFonts w:ascii="Times New Roman" w:hAnsi="Times New Roman"/>
                <w:color w:val="auto"/>
                <w:szCs w:val="16"/>
              </w:rPr>
            </w:pPr>
            <w:r w:rsidRPr="009E30E3">
              <w:rPr>
                <w:rFonts w:ascii="Times New Roman" w:hAnsi="Times New Roman"/>
                <w:color w:val="auto"/>
                <w:szCs w:val="16"/>
              </w:rPr>
              <w:t>учитель начальных классов</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r w:rsidRPr="009E30E3">
              <w:rPr>
                <w:rFonts w:ascii="Times New Roman" w:hAnsi="Times New Roman"/>
                <w:szCs w:val="16"/>
              </w:rPr>
              <w:t>среднее специальное</w:t>
            </w:r>
          </w:p>
        </w:tc>
        <w:tc>
          <w:tcPr>
            <w:tcW w:w="838" w:type="dxa"/>
            <w:textDirection w:val="btLr"/>
          </w:tcPr>
          <w:p w:rsidR="009E30E3" w:rsidRPr="009E30E3" w:rsidRDefault="009E30E3" w:rsidP="009E30E3">
            <w:pPr>
              <w:ind w:left="113" w:right="113"/>
              <w:jc w:val="center"/>
              <w:rPr>
                <w:rFonts w:ascii="Times New Roman" w:hAnsi="Times New Roman"/>
                <w:color w:val="auto"/>
                <w:szCs w:val="16"/>
              </w:rPr>
            </w:pPr>
          </w:p>
        </w:tc>
        <w:tc>
          <w:tcPr>
            <w:tcW w:w="3436" w:type="dxa"/>
          </w:tcPr>
          <w:p w:rsidR="009E30E3" w:rsidRPr="009E30E3" w:rsidRDefault="009E30E3" w:rsidP="009E30E3">
            <w:pPr>
              <w:rPr>
                <w:rFonts w:ascii="Times New Roman" w:hAnsi="Times New Roman"/>
                <w:color w:val="auto"/>
                <w:szCs w:val="16"/>
                <w:lang w:bidi="en-US"/>
              </w:rPr>
            </w:pPr>
            <w:r w:rsidRPr="009E30E3">
              <w:rPr>
                <w:rFonts w:ascii="Times New Roman" w:hAnsi="Times New Roman"/>
                <w:b/>
                <w:color w:val="auto"/>
                <w:szCs w:val="16"/>
                <w:lang w:bidi="en-US"/>
              </w:rPr>
              <w:t>«</w:t>
            </w:r>
            <w:r w:rsidRPr="009E30E3">
              <w:rPr>
                <w:rFonts w:ascii="Times New Roman" w:hAnsi="Times New Roman"/>
                <w:color w:val="auto"/>
                <w:szCs w:val="16"/>
                <w:lang w:bidi="en-US"/>
              </w:rPr>
              <w:t>Переход школы на ФОП:орган.-метод.вопросы и обновленные ООП», «Педагогическая деятельность по физ-ре в начальной школе с учетом ФГОС НОО»,        «Организация работы с обучающимися с ОВЗ в контексте реализации обновленного ФГОС НОО» 2023</w:t>
            </w:r>
          </w:p>
        </w:tc>
      </w:tr>
    </w:tbl>
    <w:p w:rsidR="00926057" w:rsidRDefault="00926057">
      <w:pPr>
        <w:spacing w:line="1" w:lineRule="exact"/>
        <w:rPr>
          <w:sz w:val="2"/>
          <w:szCs w:val="2"/>
        </w:rPr>
      </w:pPr>
    </w:p>
    <w:p w:rsidR="00926057" w:rsidRDefault="00926057">
      <w:pPr>
        <w:spacing w:after="299" w:line="1" w:lineRule="exact"/>
      </w:pPr>
    </w:p>
    <w:p w:rsidR="00926057" w:rsidRDefault="008C16D7" w:rsidP="00FB6BF0">
      <w:pPr>
        <w:pStyle w:val="1"/>
        <w:ind w:left="420" w:firstLine="220"/>
        <w:jc w:val="both"/>
      </w:pPr>
      <w: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926057" w:rsidRDefault="008C16D7" w:rsidP="007344CB">
      <w:pPr>
        <w:pStyle w:val="1"/>
        <w:ind w:left="420" w:firstLine="220"/>
        <w:jc w:val="both"/>
      </w:pPr>
      <w:r>
        <w:t xml:space="preserve">Актуальные вопросы реализации программы начального общего образования рассматриваются методическими объединениями, действующими в </w:t>
      </w:r>
      <w:r w:rsidR="007344CB">
        <w:t>МБОУ СОШ № 4 Г.П.Бочкаря,</w:t>
      </w:r>
      <w:r>
        <w:t xml:space="preserve">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926057" w:rsidRPr="007344CB" w:rsidRDefault="00926057" w:rsidP="007344CB">
      <w:pPr>
        <w:spacing w:line="1" w:lineRule="exact"/>
        <w:rPr>
          <w:sz w:val="2"/>
          <w:szCs w:val="2"/>
        </w:rPr>
      </w:pPr>
    </w:p>
    <w:p w:rsidR="00926057" w:rsidRDefault="008C16D7" w:rsidP="00F85C90">
      <w:pPr>
        <w:pStyle w:val="1"/>
        <w:numPr>
          <w:ilvl w:val="2"/>
          <w:numId w:val="17"/>
        </w:numPr>
        <w:tabs>
          <w:tab w:val="left" w:pos="1083"/>
        </w:tabs>
        <w:spacing w:after="220"/>
        <w:ind w:firstLine="420"/>
        <w:jc w:val="both"/>
      </w:pPr>
      <w:r>
        <w:rPr>
          <w:b/>
          <w:bCs/>
        </w:rPr>
        <w:t>Психолого-педагогические обеспечение</w:t>
      </w:r>
    </w:p>
    <w:p w:rsidR="00926057" w:rsidRDefault="008C16D7">
      <w:pPr>
        <w:pStyle w:val="1"/>
        <w:ind w:left="420" w:firstLine="220"/>
        <w:jc w:val="both"/>
      </w:pPr>
      <w:r>
        <w:t>Психолого-педагогические условия, созданные в образовательной организации, обеспечивают исполнение требований ФГОС НОО для обучающихся с ОВЗ к психолого-педагогическим условиям реализации основной образовательной программы начального общего образования, в частности:</w:t>
      </w:r>
    </w:p>
    <w:p w:rsidR="00926057" w:rsidRDefault="008C16D7" w:rsidP="00F85C90">
      <w:pPr>
        <w:pStyle w:val="1"/>
        <w:numPr>
          <w:ilvl w:val="0"/>
          <w:numId w:val="20"/>
        </w:numPr>
        <w:tabs>
          <w:tab w:val="left" w:pos="1063"/>
        </w:tabs>
        <w:ind w:left="420" w:firstLine="220"/>
        <w:jc w:val="both"/>
      </w:pPr>
      <w: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926057" w:rsidRDefault="008C16D7" w:rsidP="00F85C90">
      <w:pPr>
        <w:pStyle w:val="1"/>
        <w:numPr>
          <w:ilvl w:val="0"/>
          <w:numId w:val="20"/>
        </w:numPr>
        <w:tabs>
          <w:tab w:val="left" w:pos="1063"/>
        </w:tabs>
        <w:ind w:left="420" w:firstLine="220"/>
        <w:jc w:val="both"/>
      </w:pPr>
      <w:r>
        <w:t xml:space="preserve">способствуют социально-психологической адаптации обучающихся к условиям МБОУ СОШ № </w:t>
      </w:r>
      <w:r w:rsidR="00D9427A">
        <w:t>4 им.Г.П.Бочкаря</w:t>
      </w:r>
      <w:r>
        <w:t>с учётом специфики их возрастного психофизиологического развития, включая особенности адаптации к социальной среде;</w:t>
      </w:r>
    </w:p>
    <w:p w:rsidR="00926057" w:rsidRDefault="008C16D7" w:rsidP="00F85C90">
      <w:pPr>
        <w:pStyle w:val="1"/>
        <w:numPr>
          <w:ilvl w:val="0"/>
          <w:numId w:val="20"/>
        </w:numPr>
        <w:tabs>
          <w:tab w:val="left" w:pos="1063"/>
        </w:tabs>
        <w:ind w:left="420" w:firstLine="220"/>
        <w:jc w:val="both"/>
      </w:pPr>
      <w:r>
        <w:t xml:space="preserve">способствуют формированию и развитию психолого-педагогической компетентности работников МБОУ СОШ № </w:t>
      </w:r>
      <w:r w:rsidR="00D9427A" w:rsidRPr="00D9427A">
        <w:t>4 им.Г.П.Бочкаря</w:t>
      </w:r>
      <w:r>
        <w:t>и родителей (законных представителей) несовершеннолетних обучающихся;</w:t>
      </w:r>
    </w:p>
    <w:p w:rsidR="00926057" w:rsidRDefault="008C16D7" w:rsidP="00F85C90">
      <w:pPr>
        <w:pStyle w:val="1"/>
        <w:numPr>
          <w:ilvl w:val="0"/>
          <w:numId w:val="20"/>
        </w:numPr>
        <w:tabs>
          <w:tab w:val="left" w:pos="1063"/>
        </w:tabs>
        <w:spacing w:after="220"/>
        <w:ind w:left="420" w:firstLine="220"/>
        <w:jc w:val="both"/>
      </w:pPr>
      <w:r>
        <w:t>обеспечивают профилактику формирования у обучающихся девиантных форм поведения, агрессии и повышенной тревожности.</w:t>
      </w:r>
    </w:p>
    <w:p w:rsidR="00926057" w:rsidRDefault="008C16D7">
      <w:pPr>
        <w:pStyle w:val="1"/>
        <w:tabs>
          <w:tab w:val="left" w:pos="2662"/>
        </w:tabs>
        <w:ind w:left="420" w:firstLine="220"/>
        <w:jc w:val="both"/>
      </w:pPr>
      <w:r>
        <w:t xml:space="preserve">В процессе реализации основной образовательной программы начального общего </w:t>
      </w:r>
      <w:r>
        <w:lastRenderedPageBreak/>
        <w:t>образования МБОУ СОШ №</w:t>
      </w:r>
      <w:r>
        <w:tab/>
      </w:r>
      <w:r w:rsidR="00D9427A" w:rsidRPr="00D9427A">
        <w:t>4 им.Г.П.Бочкаря</w:t>
      </w:r>
      <w:r>
        <w:t>обеспечивается психолого-педагогическое</w:t>
      </w:r>
    </w:p>
    <w:p w:rsidR="00926057" w:rsidRDefault="008C16D7">
      <w:pPr>
        <w:pStyle w:val="1"/>
        <w:ind w:left="420" w:firstLine="0"/>
        <w:jc w:val="both"/>
      </w:pPr>
      <w:r>
        <w:t>сопровождение участников образовательных отношений посредством системной деятельности и отдельных мероприятий, обеспечивающих:</w:t>
      </w:r>
    </w:p>
    <w:p w:rsidR="00926057" w:rsidRDefault="008C16D7" w:rsidP="00F85C90">
      <w:pPr>
        <w:pStyle w:val="1"/>
        <w:numPr>
          <w:ilvl w:val="0"/>
          <w:numId w:val="21"/>
        </w:numPr>
        <w:tabs>
          <w:tab w:val="left" w:pos="1085"/>
        </w:tabs>
        <w:ind w:left="980" w:hanging="340"/>
        <w:jc w:val="both"/>
      </w:pPr>
      <w:r>
        <w:t>формирование и развитие психолого-педагогической компетентности всех участников образовательных отношений;</w:t>
      </w:r>
    </w:p>
    <w:p w:rsidR="00926057" w:rsidRDefault="008C16D7" w:rsidP="00F85C90">
      <w:pPr>
        <w:pStyle w:val="1"/>
        <w:numPr>
          <w:ilvl w:val="0"/>
          <w:numId w:val="21"/>
        </w:numPr>
        <w:tabs>
          <w:tab w:val="left" w:pos="1085"/>
        </w:tabs>
        <w:ind w:left="980" w:hanging="340"/>
        <w:jc w:val="both"/>
      </w:pPr>
      <w:r>
        <w:t>сохранение и укрепление психологического благополучия и психического здоровья обучающихся;</w:t>
      </w:r>
    </w:p>
    <w:p w:rsidR="00926057" w:rsidRDefault="008C16D7" w:rsidP="00F85C90">
      <w:pPr>
        <w:pStyle w:val="1"/>
        <w:numPr>
          <w:ilvl w:val="0"/>
          <w:numId w:val="21"/>
        </w:numPr>
        <w:tabs>
          <w:tab w:val="left" w:pos="1085"/>
        </w:tabs>
        <w:ind w:firstLine="640"/>
      </w:pPr>
      <w:r>
        <w:t>поддержка и сопровождение детско-родительских отношений;</w:t>
      </w:r>
    </w:p>
    <w:p w:rsidR="00926057" w:rsidRDefault="008C16D7" w:rsidP="00F85C90">
      <w:pPr>
        <w:pStyle w:val="1"/>
        <w:numPr>
          <w:ilvl w:val="0"/>
          <w:numId w:val="21"/>
        </w:numPr>
        <w:tabs>
          <w:tab w:val="left" w:pos="1085"/>
        </w:tabs>
        <w:ind w:firstLine="640"/>
      </w:pPr>
      <w:r>
        <w:t>формирование ценности здоровья и безопасного образа жизни;</w:t>
      </w:r>
    </w:p>
    <w:p w:rsidR="00926057" w:rsidRDefault="008C16D7" w:rsidP="00F85C90">
      <w:pPr>
        <w:pStyle w:val="1"/>
        <w:numPr>
          <w:ilvl w:val="0"/>
          <w:numId w:val="21"/>
        </w:numPr>
        <w:tabs>
          <w:tab w:val="left" w:pos="1085"/>
        </w:tabs>
        <w:ind w:left="980" w:hanging="340"/>
        <w:jc w:val="both"/>
      </w:pPr>
      <w:r>
        <w:t>дифференциация и индивидуализация обучения и воспитания с учётом особенностей когнитивного и эмоционального развития обучающихся;</w:t>
      </w:r>
    </w:p>
    <w:p w:rsidR="00926057" w:rsidRDefault="008C16D7" w:rsidP="00F85C90">
      <w:pPr>
        <w:pStyle w:val="1"/>
        <w:numPr>
          <w:ilvl w:val="0"/>
          <w:numId w:val="21"/>
        </w:numPr>
        <w:tabs>
          <w:tab w:val="left" w:pos="1085"/>
        </w:tabs>
        <w:ind w:left="980" w:hanging="340"/>
        <w:jc w:val="both"/>
      </w:pPr>
      <w:r>
        <w:t>мониторинг возможностей и способностей обучающихся, выявление, поддержка и сопровождение одарённых детей;</w:t>
      </w:r>
    </w:p>
    <w:p w:rsidR="00926057" w:rsidRDefault="008C16D7" w:rsidP="00F85C90">
      <w:pPr>
        <w:pStyle w:val="1"/>
        <w:numPr>
          <w:ilvl w:val="0"/>
          <w:numId w:val="21"/>
        </w:numPr>
        <w:tabs>
          <w:tab w:val="left" w:pos="1085"/>
        </w:tabs>
        <w:ind w:firstLine="640"/>
      </w:pPr>
      <w:r>
        <w:t>создание условий для последующего профессионального самоопределения;</w:t>
      </w:r>
    </w:p>
    <w:p w:rsidR="00926057" w:rsidRDefault="008C16D7" w:rsidP="00F85C90">
      <w:pPr>
        <w:pStyle w:val="1"/>
        <w:numPr>
          <w:ilvl w:val="0"/>
          <w:numId w:val="21"/>
        </w:numPr>
        <w:tabs>
          <w:tab w:val="left" w:pos="1085"/>
        </w:tabs>
        <w:ind w:firstLine="640"/>
      </w:pPr>
      <w:r>
        <w:t>формирование коммуникативных навыков в разновозрастной среде и среде сверстников;</w:t>
      </w:r>
    </w:p>
    <w:p w:rsidR="00926057" w:rsidRDefault="008C16D7" w:rsidP="00F85C90">
      <w:pPr>
        <w:pStyle w:val="1"/>
        <w:numPr>
          <w:ilvl w:val="0"/>
          <w:numId w:val="21"/>
        </w:numPr>
        <w:tabs>
          <w:tab w:val="left" w:pos="1085"/>
        </w:tabs>
        <w:ind w:firstLine="640"/>
      </w:pPr>
      <w:r>
        <w:t>поддержка детских объединений, ученического самоуправления;</w:t>
      </w:r>
    </w:p>
    <w:p w:rsidR="00926057" w:rsidRDefault="008C16D7" w:rsidP="00F85C90">
      <w:pPr>
        <w:pStyle w:val="1"/>
        <w:numPr>
          <w:ilvl w:val="0"/>
          <w:numId w:val="21"/>
        </w:numPr>
        <w:tabs>
          <w:tab w:val="left" w:pos="1085"/>
        </w:tabs>
        <w:ind w:firstLine="640"/>
      </w:pPr>
      <w:r>
        <w:t>формирование психологической культуры поведения в информационной среде;</w:t>
      </w:r>
    </w:p>
    <w:p w:rsidR="00926057" w:rsidRDefault="008C16D7" w:rsidP="00FB6BF0">
      <w:pPr>
        <w:pStyle w:val="1"/>
        <w:numPr>
          <w:ilvl w:val="0"/>
          <w:numId w:val="21"/>
        </w:numPr>
        <w:tabs>
          <w:tab w:val="left" w:pos="1085"/>
        </w:tabs>
        <w:spacing w:line="240" w:lineRule="auto"/>
        <w:ind w:left="113" w:firstLine="640"/>
        <w:jc w:val="both"/>
      </w:pPr>
      <w:r>
        <w:t>развитие психологической культуры в области использования ИКТ.</w:t>
      </w:r>
    </w:p>
    <w:p w:rsidR="00FB6BF0" w:rsidRDefault="008C16D7" w:rsidP="00FB6BF0">
      <w:pPr>
        <w:pStyle w:val="1"/>
        <w:spacing w:line="240" w:lineRule="auto"/>
        <w:ind w:left="113" w:firstLine="220"/>
        <w:jc w:val="both"/>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926057" w:rsidRDefault="008C16D7" w:rsidP="00FB6BF0">
      <w:pPr>
        <w:pStyle w:val="1"/>
        <w:spacing w:line="240" w:lineRule="auto"/>
        <w:ind w:left="113" w:firstLine="220"/>
        <w:jc w:val="both"/>
      </w:pPr>
      <w:r>
        <w:t>обучающихся, испытывающих трудности в освоении программы основного общего образования, развитии и социальной адаптации;</w:t>
      </w:r>
    </w:p>
    <w:p w:rsidR="00926057" w:rsidRDefault="008C16D7" w:rsidP="00FB6BF0">
      <w:pPr>
        <w:pStyle w:val="1"/>
        <w:spacing w:line="240" w:lineRule="auto"/>
        <w:ind w:left="113" w:firstLine="640"/>
        <w:jc w:val="both"/>
      </w:pPr>
      <w:r>
        <w:t>обучающихся, проявляющих индивидуальные способности, и одарённых;</w:t>
      </w:r>
    </w:p>
    <w:p w:rsidR="00926057" w:rsidRDefault="008C16D7" w:rsidP="00FB6BF0">
      <w:pPr>
        <w:pStyle w:val="1"/>
        <w:spacing w:line="240" w:lineRule="auto"/>
        <w:ind w:left="113" w:firstLine="640"/>
        <w:jc w:val="both"/>
      </w:pPr>
      <w:r>
        <w:t>обучающихся с ОВЗ;</w:t>
      </w:r>
    </w:p>
    <w:p w:rsidR="00926057" w:rsidRDefault="008C16D7" w:rsidP="00FB6BF0">
      <w:pPr>
        <w:pStyle w:val="1"/>
        <w:spacing w:line="240" w:lineRule="auto"/>
        <w:ind w:left="113" w:firstLine="220"/>
        <w:jc w:val="both"/>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926057" w:rsidRDefault="008C16D7" w:rsidP="00FB6BF0">
      <w:pPr>
        <w:pStyle w:val="1"/>
        <w:spacing w:line="240" w:lineRule="auto"/>
        <w:ind w:left="113" w:firstLine="640"/>
        <w:jc w:val="both"/>
      </w:pPr>
      <w:r>
        <w:t>родителей (законных представителей) несовершеннолетних обучающихся.</w:t>
      </w:r>
    </w:p>
    <w:p w:rsidR="00926057" w:rsidRDefault="008C16D7" w:rsidP="00FB6BF0">
      <w:pPr>
        <w:pStyle w:val="1"/>
        <w:spacing w:line="240" w:lineRule="auto"/>
        <w:ind w:left="113" w:firstLine="220"/>
        <w:jc w:val="both"/>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926057" w:rsidRDefault="008C16D7" w:rsidP="00FB6BF0">
      <w:pPr>
        <w:pStyle w:val="1"/>
        <w:spacing w:line="240" w:lineRule="auto"/>
        <w:ind w:left="113" w:firstLine="220"/>
        <w:jc w:val="both"/>
      </w:pPr>
      <w:r>
        <w:t>В процессе реализации основной образовательной программы используются такие формы психолого-педагогического сопровождения, как:</w:t>
      </w:r>
    </w:p>
    <w:p w:rsidR="00926057" w:rsidRDefault="008C16D7" w:rsidP="00F85C90">
      <w:pPr>
        <w:pStyle w:val="1"/>
        <w:numPr>
          <w:ilvl w:val="0"/>
          <w:numId w:val="22"/>
        </w:numPr>
        <w:tabs>
          <w:tab w:val="left" w:pos="987"/>
        </w:tabs>
        <w:spacing w:line="269" w:lineRule="auto"/>
        <w:ind w:left="980" w:hanging="340"/>
        <w:jc w:val="both"/>
      </w:pPr>
      <w: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rsidR="00926057" w:rsidRDefault="008C16D7" w:rsidP="00F85C90">
      <w:pPr>
        <w:pStyle w:val="1"/>
        <w:numPr>
          <w:ilvl w:val="0"/>
          <w:numId w:val="22"/>
        </w:numPr>
        <w:tabs>
          <w:tab w:val="left" w:pos="987"/>
        </w:tabs>
        <w:spacing w:line="264" w:lineRule="auto"/>
        <w:ind w:left="980" w:hanging="340"/>
        <w:jc w:val="both"/>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проводится в соответствии с расписанием, которое ежегодно утверждается директором школы.</w:t>
      </w:r>
    </w:p>
    <w:p w:rsidR="00926057" w:rsidRDefault="008C16D7" w:rsidP="00F85C90">
      <w:pPr>
        <w:pStyle w:val="1"/>
        <w:numPr>
          <w:ilvl w:val="0"/>
          <w:numId w:val="22"/>
        </w:numPr>
        <w:tabs>
          <w:tab w:val="left" w:pos="972"/>
        </w:tabs>
        <w:spacing w:line="264" w:lineRule="auto"/>
        <w:ind w:left="980" w:hanging="340"/>
        <w:jc w:val="both"/>
      </w:pPr>
      <w:r>
        <w:t>профилактика, экспертиза, развивающая работа, просвещение, коррекционная работа, осуществляемая в течение всего учебного времени.</w:t>
      </w:r>
    </w:p>
    <w:p w:rsidR="00926057" w:rsidRDefault="008C16D7">
      <w:pPr>
        <w:pStyle w:val="1"/>
        <w:ind w:firstLine="640"/>
      </w:pPr>
      <w:r>
        <w:t>К основным направлениям психолого-педагогического сопровождения можно отнести:</w:t>
      </w:r>
    </w:p>
    <w:p w:rsidR="00926057" w:rsidRDefault="008C16D7" w:rsidP="00F85C90">
      <w:pPr>
        <w:pStyle w:val="1"/>
        <w:numPr>
          <w:ilvl w:val="0"/>
          <w:numId w:val="22"/>
        </w:numPr>
        <w:tabs>
          <w:tab w:val="left" w:pos="972"/>
        </w:tabs>
        <w:ind w:firstLine="640"/>
      </w:pPr>
      <w:r>
        <w:t>сохранение и укрепление психологического здоровья;</w:t>
      </w:r>
    </w:p>
    <w:p w:rsidR="00926057" w:rsidRDefault="008C16D7" w:rsidP="00F85C90">
      <w:pPr>
        <w:pStyle w:val="1"/>
        <w:numPr>
          <w:ilvl w:val="0"/>
          <w:numId w:val="22"/>
        </w:numPr>
        <w:tabs>
          <w:tab w:val="left" w:pos="972"/>
        </w:tabs>
        <w:ind w:firstLine="640"/>
      </w:pPr>
      <w:r>
        <w:t>мониторинг возможностей и способностей обучающихся;</w:t>
      </w:r>
    </w:p>
    <w:p w:rsidR="00926057" w:rsidRDefault="008C16D7" w:rsidP="00F85C90">
      <w:pPr>
        <w:pStyle w:val="1"/>
        <w:numPr>
          <w:ilvl w:val="0"/>
          <w:numId w:val="22"/>
        </w:numPr>
        <w:tabs>
          <w:tab w:val="left" w:pos="972"/>
        </w:tabs>
        <w:ind w:firstLine="640"/>
      </w:pPr>
      <w:r>
        <w:t>психолого-педагогическую поддержку участников олимпиадного движения;</w:t>
      </w:r>
    </w:p>
    <w:p w:rsidR="00926057" w:rsidRDefault="008C16D7" w:rsidP="00F85C90">
      <w:pPr>
        <w:pStyle w:val="1"/>
        <w:numPr>
          <w:ilvl w:val="0"/>
          <w:numId w:val="22"/>
        </w:numPr>
        <w:tabs>
          <w:tab w:val="left" w:pos="972"/>
        </w:tabs>
        <w:ind w:firstLine="640"/>
      </w:pPr>
      <w:r>
        <w:lastRenderedPageBreak/>
        <w:t>формирование у обучающихся понимания ценности здоровья и безопасного образа жизни;</w:t>
      </w:r>
    </w:p>
    <w:p w:rsidR="00926057" w:rsidRDefault="008C16D7" w:rsidP="00F85C90">
      <w:pPr>
        <w:pStyle w:val="1"/>
        <w:numPr>
          <w:ilvl w:val="0"/>
          <w:numId w:val="22"/>
        </w:numPr>
        <w:tabs>
          <w:tab w:val="left" w:pos="972"/>
        </w:tabs>
        <w:ind w:firstLine="640"/>
        <w:jc w:val="both"/>
      </w:pPr>
      <w:r>
        <w:t>развитие экологической культуры;</w:t>
      </w:r>
    </w:p>
    <w:p w:rsidR="00926057" w:rsidRDefault="008C16D7" w:rsidP="00F85C90">
      <w:pPr>
        <w:pStyle w:val="1"/>
        <w:numPr>
          <w:ilvl w:val="0"/>
          <w:numId w:val="22"/>
        </w:numPr>
        <w:tabs>
          <w:tab w:val="left" w:pos="972"/>
        </w:tabs>
        <w:ind w:left="640" w:firstLine="0"/>
        <w:jc w:val="both"/>
      </w:pPr>
      <w:r>
        <w:t>выявление и поддержку детей с особыми образовательными потребностями и особыми возможностями здоровья;</w:t>
      </w:r>
    </w:p>
    <w:p w:rsidR="00926057" w:rsidRDefault="008C16D7" w:rsidP="00F85C90">
      <w:pPr>
        <w:pStyle w:val="1"/>
        <w:numPr>
          <w:ilvl w:val="0"/>
          <w:numId w:val="22"/>
        </w:numPr>
        <w:tabs>
          <w:tab w:val="left" w:pos="972"/>
        </w:tabs>
        <w:ind w:firstLine="640"/>
      </w:pPr>
      <w:r>
        <w:t>формирование коммуникативных навыков в разновозрастной среде и среде сверстников;</w:t>
      </w:r>
    </w:p>
    <w:p w:rsidR="00926057" w:rsidRDefault="008C16D7" w:rsidP="00F85C90">
      <w:pPr>
        <w:pStyle w:val="1"/>
        <w:numPr>
          <w:ilvl w:val="0"/>
          <w:numId w:val="22"/>
        </w:numPr>
        <w:tabs>
          <w:tab w:val="left" w:pos="972"/>
        </w:tabs>
        <w:ind w:firstLine="640"/>
      </w:pPr>
      <w:r>
        <w:t>поддержку детских объединений и ученического самоуправления;</w:t>
      </w:r>
    </w:p>
    <w:p w:rsidR="00926057" w:rsidRDefault="008C16D7" w:rsidP="00F85C90">
      <w:pPr>
        <w:pStyle w:val="1"/>
        <w:numPr>
          <w:ilvl w:val="0"/>
          <w:numId w:val="22"/>
        </w:numPr>
        <w:tabs>
          <w:tab w:val="left" w:pos="972"/>
        </w:tabs>
        <w:spacing w:after="360"/>
        <w:ind w:firstLine="640"/>
      </w:pPr>
      <w:r>
        <w:t>выявление и поддержку детей, проявивших выдающиеся способности.</w:t>
      </w:r>
    </w:p>
    <w:p w:rsidR="00926057" w:rsidRDefault="008C16D7" w:rsidP="00F85C90">
      <w:pPr>
        <w:pStyle w:val="1"/>
        <w:numPr>
          <w:ilvl w:val="2"/>
          <w:numId w:val="23"/>
        </w:numPr>
        <w:tabs>
          <w:tab w:val="left" w:pos="1041"/>
        </w:tabs>
        <w:spacing w:after="220"/>
        <w:ind w:firstLine="420"/>
        <w:jc w:val="both"/>
      </w:pPr>
      <w:r>
        <w:rPr>
          <w:b/>
          <w:bCs/>
        </w:rPr>
        <w:t>Финансовое обеспечение</w:t>
      </w:r>
    </w:p>
    <w:p w:rsidR="00926057" w:rsidRDefault="008C16D7">
      <w:pPr>
        <w:pStyle w:val="1"/>
        <w:ind w:left="420" w:firstLine="220"/>
        <w:jc w:val="both"/>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926057" w:rsidRDefault="008C16D7">
      <w:pPr>
        <w:pStyle w:val="1"/>
        <w:ind w:left="420" w:firstLine="220"/>
        <w:jc w:val="both"/>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926057" w:rsidRDefault="008C16D7">
      <w:pPr>
        <w:pStyle w:val="1"/>
        <w:ind w:left="420" w:firstLine="220"/>
        <w:jc w:val="both"/>
      </w:pPr>
      <w:r>
        <w:t xml:space="preserve">Финансовое обеспечение реализации образовательной программы начального общего образования МБОУ СОШ № </w:t>
      </w:r>
      <w:r w:rsidR="001B1303" w:rsidRPr="001B1303">
        <w:t>4 им.Г.П.Бочкаря</w:t>
      </w:r>
      <w:r w:rsidR="00680568">
        <w:t xml:space="preserve"> </w:t>
      </w:r>
      <w:r>
        <w:t>осуществляется исходя из расходных обязательств на основе муниципального задания по оказанию муниципальных образовательных услуг.</w:t>
      </w:r>
    </w:p>
    <w:p w:rsidR="00926057" w:rsidRDefault="008C16D7">
      <w:pPr>
        <w:pStyle w:val="1"/>
        <w:ind w:left="420" w:firstLine="220"/>
        <w:jc w:val="both"/>
      </w:pPr>
      <w:r>
        <w:t xml:space="preserve">Обеспечение государственных гарантий реализации прав на получение общедоступного и бесплатного начального общего образования в МБОУ СОШ № </w:t>
      </w:r>
      <w:r w:rsidR="001B1303" w:rsidRPr="001B1303">
        <w:t>4 им.Г.П.Бочкаря</w:t>
      </w:r>
      <w:r w:rsidR="00FB6BF0">
        <w:t xml:space="preserve"> </w:t>
      </w:r>
      <w:r>
        <w:t>осуществляется в соответствии с нормативами, определяемыми органами государственной власти субъектов Российской Федерации.</w:t>
      </w:r>
    </w:p>
    <w:p w:rsidR="00926057" w:rsidRDefault="008C16D7">
      <w:pPr>
        <w:pStyle w:val="1"/>
        <w:ind w:left="420" w:firstLine="220"/>
        <w:jc w:val="both"/>
      </w:pPr>
      <w:r>
        <w:t>При этом 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 в, начального общего, основного общего, среднего общего, дополнительного образования детей и взрослых, применяемых при расчёте объёма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p>
    <w:p w:rsidR="00926057" w:rsidRDefault="008C16D7">
      <w:pPr>
        <w:pStyle w:val="1"/>
        <w:ind w:left="420" w:firstLine="220"/>
        <w:jc w:val="both"/>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926057" w:rsidRDefault="008C16D7" w:rsidP="00F85C90">
      <w:pPr>
        <w:pStyle w:val="1"/>
        <w:numPr>
          <w:ilvl w:val="0"/>
          <w:numId w:val="24"/>
        </w:numPr>
        <w:tabs>
          <w:tab w:val="left" w:pos="966"/>
        </w:tabs>
        <w:spacing w:line="264" w:lineRule="auto"/>
        <w:ind w:left="980" w:hanging="340"/>
        <w:jc w:val="both"/>
      </w:pPr>
      <w:r>
        <w:t>расходы на оплату труда работников, участвующих в разработке и реализации образовательной программы начального общего образования;</w:t>
      </w:r>
    </w:p>
    <w:p w:rsidR="00926057" w:rsidRDefault="008C16D7" w:rsidP="00F85C90">
      <w:pPr>
        <w:pStyle w:val="1"/>
        <w:numPr>
          <w:ilvl w:val="0"/>
          <w:numId w:val="24"/>
        </w:numPr>
        <w:tabs>
          <w:tab w:val="left" w:pos="966"/>
        </w:tabs>
        <w:spacing w:line="254" w:lineRule="auto"/>
        <w:ind w:firstLine="640"/>
        <w:jc w:val="both"/>
      </w:pPr>
      <w:r>
        <w:t>расходы на приобретение учебников и учебных пособий, средств обучения;</w:t>
      </w:r>
    </w:p>
    <w:p w:rsidR="00926057" w:rsidRDefault="008C16D7" w:rsidP="00F85C90">
      <w:pPr>
        <w:pStyle w:val="1"/>
        <w:numPr>
          <w:ilvl w:val="0"/>
          <w:numId w:val="24"/>
        </w:numPr>
        <w:tabs>
          <w:tab w:val="left" w:pos="966"/>
        </w:tabs>
        <w:spacing w:line="264" w:lineRule="auto"/>
        <w:ind w:left="980" w:hanging="340"/>
        <w:jc w:val="both"/>
      </w:pPr>
      <w:r>
        <w:t>прочие расходы (за исключением расходов на содержание зданий и оплату коммунальных услуг, осуществляемых из местных бюджетов).</w:t>
      </w:r>
    </w:p>
    <w:p w:rsidR="00926057" w:rsidRDefault="008C16D7">
      <w:pPr>
        <w:pStyle w:val="1"/>
        <w:ind w:left="420" w:firstLine="220"/>
        <w:jc w:val="both"/>
      </w:pPr>
      <w:r>
        <w:t xml:space="preserve">Нормативные затраты на оказание муниципальной услуги в сфере образования </w:t>
      </w:r>
      <w:r>
        <w:lastRenderedPageBreak/>
        <w:t>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926057" w:rsidRDefault="008C16D7">
      <w:pPr>
        <w:pStyle w:val="1"/>
        <w:ind w:left="420" w:firstLine="220"/>
        <w:jc w:val="both"/>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926057" w:rsidRDefault="008C16D7">
      <w:pPr>
        <w:pStyle w:val="1"/>
        <w:ind w:left="420" w:firstLine="220"/>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926057" w:rsidRDefault="008C16D7">
      <w:pPr>
        <w:pStyle w:val="1"/>
        <w:tabs>
          <w:tab w:val="left" w:pos="2622"/>
        </w:tabs>
        <w:ind w:firstLine="640"/>
        <w:jc w:val="both"/>
      </w:pPr>
      <w:r>
        <w:t>МБОУ СОШ №</w:t>
      </w:r>
      <w:r>
        <w:tab/>
      </w:r>
      <w:r w:rsidR="001B1303" w:rsidRPr="001B1303">
        <w:t>4 им.Г.П.Бочкаря</w:t>
      </w:r>
      <w:r w:rsidR="00FB6BF0">
        <w:t xml:space="preserve"> </w:t>
      </w:r>
      <w:r>
        <w:t>самостоятельно принимает решение в части</w:t>
      </w:r>
    </w:p>
    <w:p w:rsidR="00926057" w:rsidRDefault="008C16D7">
      <w:pPr>
        <w:pStyle w:val="1"/>
        <w:ind w:left="420" w:firstLine="0"/>
        <w:jc w:val="both"/>
      </w:pPr>
      <w:r>
        <w:t>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26057" w:rsidRDefault="008C16D7">
      <w:pPr>
        <w:pStyle w:val="1"/>
        <w:ind w:left="420" w:firstLine="220"/>
        <w:jc w:val="both"/>
      </w:pPr>
      <w:r>
        <w:t xml:space="preserve">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расположена МБОУ СОШ № 5 </w:t>
      </w:r>
      <w:r w:rsidR="001B1303" w:rsidRPr="001B1303">
        <w:t>4 им.Г.П.Бочкаря</w:t>
      </w:r>
      <w:r w:rsidR="001B1303">
        <w:t>.</w:t>
      </w:r>
    </w:p>
    <w:p w:rsidR="00926057" w:rsidRDefault="008C16D7">
      <w:pPr>
        <w:pStyle w:val="1"/>
        <w:ind w:left="420" w:firstLine="220"/>
        <w:jc w:val="both"/>
      </w:pPr>
      <w:r>
        <w:t xml:space="preserve">В связи с требованиями ФГОС НОО при расчёте регионального норматива учитываются затраты рабочего времени педагогических работников МБОУ СОШ № </w:t>
      </w:r>
      <w:r w:rsidR="001B1303" w:rsidRPr="001B1303">
        <w:t>4 им.Г.П.Бочкаря</w:t>
      </w:r>
      <w:r w:rsidR="00680568">
        <w:t xml:space="preserve"> </w:t>
      </w:r>
      <w:r>
        <w:t>на урочную и внеурочную деятельность.</w:t>
      </w:r>
    </w:p>
    <w:p w:rsidR="00926057" w:rsidRDefault="008C16D7">
      <w:pPr>
        <w:pStyle w:val="1"/>
        <w:ind w:left="420" w:firstLine="220"/>
        <w:jc w:val="both"/>
      </w:pPr>
      <w:r>
        <w:t>Формирование фонда оплаты труда МБОУ СОШ №</w:t>
      </w:r>
      <w:r w:rsidR="001B1303" w:rsidRPr="001B1303">
        <w:t>4 им.Г.П.Бочкаря</w:t>
      </w:r>
      <w:r>
        <w:t xml:space="preserve"> осуществляется в </w:t>
      </w:r>
      <w:r>
        <w:lastRenderedPageBreak/>
        <w:t xml:space="preserve">пределах объёма средств МБОУ СОШ № </w:t>
      </w:r>
      <w:r w:rsidR="001B1303" w:rsidRPr="001B1303">
        <w:t>4 им.Г.П.Бочкаря</w:t>
      </w:r>
      <w:r w:rsidR="00680568">
        <w:t xml:space="preserve"> </w:t>
      </w:r>
      <w:r>
        <w:t>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МБОУ СОШ №</w:t>
      </w:r>
      <w:r w:rsidR="001B1303" w:rsidRPr="001B1303">
        <w:t>4 им.Г.П.Бочкаря</w:t>
      </w:r>
      <w:r w:rsidR="001B1303">
        <w:t>.</w:t>
      </w:r>
    </w:p>
    <w:p w:rsidR="00926057" w:rsidRDefault="008C16D7">
      <w:pPr>
        <w:pStyle w:val="1"/>
        <w:ind w:left="420" w:firstLine="220"/>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МБОУ СОШ № </w:t>
      </w:r>
      <w:r w:rsidR="001B1303" w:rsidRPr="001B1303">
        <w:t>4 им.Г.П.Бочкаря</w:t>
      </w:r>
      <w:r w:rsidR="00680568">
        <w:t xml:space="preserve"> </w:t>
      </w:r>
      <w:r>
        <w:t>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26057" w:rsidRDefault="008C16D7">
      <w:pPr>
        <w:pStyle w:val="1"/>
        <w:ind w:firstLine="640"/>
      </w:pPr>
      <w:r>
        <w:t>МБОУ СОШ №</w:t>
      </w:r>
      <w:r w:rsidR="001B1303" w:rsidRPr="001B1303">
        <w:t>4 им.Г.П.Бочкаря</w:t>
      </w:r>
      <w:r>
        <w:t xml:space="preserve"> самостоятельно определяет:</w:t>
      </w:r>
    </w:p>
    <w:p w:rsidR="00926057" w:rsidRDefault="008C16D7" w:rsidP="00F85C90">
      <w:pPr>
        <w:pStyle w:val="1"/>
        <w:numPr>
          <w:ilvl w:val="0"/>
          <w:numId w:val="24"/>
        </w:numPr>
        <w:tabs>
          <w:tab w:val="left" w:pos="966"/>
        </w:tabs>
        <w:spacing w:line="254" w:lineRule="auto"/>
        <w:ind w:firstLine="640"/>
      </w:pPr>
      <w:r>
        <w:t>соотношение базовой и стимулирующей частей фонда оплаты труда;</w:t>
      </w:r>
    </w:p>
    <w:p w:rsidR="00926057" w:rsidRDefault="008C16D7" w:rsidP="00F85C90">
      <w:pPr>
        <w:pStyle w:val="1"/>
        <w:numPr>
          <w:ilvl w:val="0"/>
          <w:numId w:val="24"/>
        </w:numPr>
        <w:tabs>
          <w:tab w:val="left" w:pos="966"/>
        </w:tabs>
        <w:spacing w:line="266" w:lineRule="auto"/>
        <w:ind w:left="980" w:hanging="340"/>
        <w:jc w:val="both"/>
      </w:pPr>
      <w:r>
        <w:t>соотношение фонда оплаты труда руководящего, педагогического, административно - хозяйственного, учебно-вспомогательного и иного персонала;</w:t>
      </w:r>
    </w:p>
    <w:p w:rsidR="00926057" w:rsidRDefault="008C16D7" w:rsidP="00F85C90">
      <w:pPr>
        <w:pStyle w:val="1"/>
        <w:numPr>
          <w:ilvl w:val="0"/>
          <w:numId w:val="24"/>
        </w:numPr>
        <w:tabs>
          <w:tab w:val="left" w:pos="966"/>
        </w:tabs>
        <w:spacing w:line="254" w:lineRule="auto"/>
        <w:ind w:firstLine="640"/>
      </w:pPr>
      <w:r>
        <w:t>соотношение общей и специальной частей внутри базовой части фонда оплаты труда;</w:t>
      </w:r>
    </w:p>
    <w:p w:rsidR="00926057" w:rsidRDefault="008C16D7" w:rsidP="00F85C90">
      <w:pPr>
        <w:pStyle w:val="1"/>
        <w:numPr>
          <w:ilvl w:val="0"/>
          <w:numId w:val="24"/>
        </w:numPr>
        <w:tabs>
          <w:tab w:val="left" w:pos="966"/>
        </w:tabs>
        <w:spacing w:line="266" w:lineRule="auto"/>
        <w:ind w:left="980" w:hanging="340"/>
        <w:jc w:val="both"/>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26057" w:rsidRDefault="008C16D7" w:rsidP="007A4C17">
      <w:pPr>
        <w:pStyle w:val="1"/>
        <w:ind w:left="420" w:firstLine="220"/>
        <w:jc w:val="both"/>
      </w:pPr>
      <w:r>
        <w:t>В распределении стимулирующей части фонда оплаты труда учитывается мнение выборного органа первичной профсоюзной организации.</w:t>
      </w:r>
    </w:p>
    <w:p w:rsidR="00926057" w:rsidRDefault="008C16D7" w:rsidP="001B1303">
      <w:pPr>
        <w:pStyle w:val="1"/>
        <w:tabs>
          <w:tab w:val="left" w:pos="7615"/>
        </w:tabs>
        <w:ind w:left="420" w:firstLine="220"/>
        <w:jc w:val="both"/>
      </w:pPr>
      <w:r>
        <w:t>Финансовое обеспечение оказания государственных услуг осуществляется в пределах бюджетных ассигнований, предусмотренных МБ</w:t>
      </w:r>
      <w:r w:rsidR="001B1303">
        <w:t>ОУ СОШ №</w:t>
      </w:r>
      <w:r w:rsidR="001B1303" w:rsidRPr="001B1303">
        <w:t>4 им.Г.П.Бочкаря</w:t>
      </w:r>
      <w:r>
        <w:t>организацией на очередной финансовый год.</w:t>
      </w:r>
    </w:p>
    <w:p w:rsidR="00926057" w:rsidRDefault="008C16D7" w:rsidP="00F85C90">
      <w:pPr>
        <w:pStyle w:val="1"/>
        <w:numPr>
          <w:ilvl w:val="2"/>
          <w:numId w:val="23"/>
        </w:numPr>
        <w:tabs>
          <w:tab w:val="left" w:pos="1030"/>
        </w:tabs>
        <w:spacing w:after="220"/>
        <w:ind w:firstLine="420"/>
        <w:jc w:val="both"/>
      </w:pPr>
      <w:r>
        <w:rPr>
          <w:b/>
          <w:bCs/>
        </w:rPr>
        <w:t>. Материально-техническое обеспечение</w:t>
      </w:r>
    </w:p>
    <w:p w:rsidR="003672BE" w:rsidRDefault="003672BE" w:rsidP="00680568">
      <w:pPr>
        <w:pStyle w:val="1"/>
        <w:ind w:firstLine="640"/>
        <w:jc w:val="both"/>
      </w:pPr>
      <w:r>
        <w:t>Материально-техническое обеспечение реализации 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и положениях.</w:t>
      </w:r>
    </w:p>
    <w:p w:rsidR="003672BE" w:rsidRDefault="003672BE" w:rsidP="00680568">
      <w:pPr>
        <w:pStyle w:val="1"/>
        <w:ind w:firstLine="640"/>
        <w:jc w:val="both"/>
      </w:pPr>
      <w:r>
        <w:t>Материально-техническая база образовательной организации должна быть приведена в соответствие с задачами по обеспечению реализации АООП НОО обучающихся с ОВЗ и созданию соответствующей образовательной и социальной среды.</w:t>
      </w:r>
    </w:p>
    <w:p w:rsidR="003672BE" w:rsidRDefault="003672BE" w:rsidP="00680568">
      <w:pPr>
        <w:pStyle w:val="1"/>
        <w:ind w:firstLine="640"/>
        <w:jc w:val="both"/>
      </w:pPr>
      <w:r>
        <w:t>В связи с этим в структуре материально-технического обеспечения процесса образования должна быть отражена специфика требований к:</w:t>
      </w:r>
    </w:p>
    <w:p w:rsidR="003672BE" w:rsidRDefault="003672BE" w:rsidP="00680568">
      <w:pPr>
        <w:pStyle w:val="1"/>
        <w:ind w:firstLine="640"/>
        <w:jc w:val="both"/>
      </w:pPr>
      <w:r>
        <w:t></w:t>
      </w:r>
      <w:r>
        <w:tab/>
        <w:t>организации пространства, в котором обучается обучающийся с ОВЗ;</w:t>
      </w:r>
    </w:p>
    <w:p w:rsidR="003672BE" w:rsidRDefault="003672BE" w:rsidP="00680568">
      <w:pPr>
        <w:pStyle w:val="1"/>
        <w:ind w:firstLine="640"/>
        <w:jc w:val="both"/>
      </w:pPr>
      <w:r>
        <w:t></w:t>
      </w:r>
      <w:r>
        <w:tab/>
        <w:t>организации временного режима обучения;</w:t>
      </w:r>
    </w:p>
    <w:p w:rsidR="003672BE" w:rsidRDefault="003672BE" w:rsidP="00680568">
      <w:pPr>
        <w:pStyle w:val="1"/>
        <w:ind w:firstLine="640"/>
        <w:jc w:val="both"/>
      </w:pPr>
      <w:r>
        <w:t></w:t>
      </w:r>
      <w:r>
        <w:tab/>
        <w:t>техническим средствам обучения обучающихся с ОВЗ на уровне основного общего образования;</w:t>
      </w:r>
    </w:p>
    <w:p w:rsidR="003672BE" w:rsidRDefault="003672BE" w:rsidP="00680568">
      <w:pPr>
        <w:pStyle w:val="1"/>
        <w:ind w:firstLine="640"/>
        <w:jc w:val="both"/>
      </w:pPr>
      <w:r>
        <w:t></w:t>
      </w:r>
      <w:r>
        <w:tab/>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lastRenderedPageBreak/>
        <w:t>ОВЗ и позволяющим реализовывать АООП НОО обучающихся с ОВЗ.</w:t>
      </w:r>
    </w:p>
    <w:p w:rsidR="003672BE" w:rsidRDefault="003672BE" w:rsidP="00680568">
      <w:pPr>
        <w:pStyle w:val="1"/>
        <w:ind w:firstLine="640"/>
        <w:jc w:val="both"/>
      </w:pPr>
      <w:r>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3672BE" w:rsidRDefault="003672BE" w:rsidP="00680568">
      <w:pPr>
        <w:pStyle w:val="1"/>
        <w:ind w:firstLine="640"/>
        <w:jc w:val="both"/>
      </w:pPr>
      <w:r>
        <w:t xml:space="preserve">В зависимости от потребности и содержания учебного предмета </w:t>
      </w:r>
      <w:r w:rsidR="007A4C17">
        <w:t>с</w:t>
      </w:r>
      <w:r>
        <w:t>пециально оборудуются помещения для занятий учебно-исследовательской и проектной деятельностью, моделированием и техническим творчеством. Создаются необходимые для реализации учебной и внеурочной деятельности лаборатории, мастерские. Образовательная организация оснащается информационно-библиотечным центром с рабочими зонами, оборудованными читальным зал</w:t>
      </w:r>
      <w:r w:rsidR="007A4C17">
        <w:t>ом</w:t>
      </w:r>
      <w:r>
        <w:t xml:space="preserve"> и книгохранилищ</w:t>
      </w:r>
      <w:r w:rsidR="007A4C17">
        <w:t>ем</w:t>
      </w:r>
      <w:r>
        <w:t>, обеспечивающими сохранность книжного фонда, медиатекой.</w:t>
      </w:r>
    </w:p>
    <w:p w:rsidR="003672BE" w:rsidRDefault="003672BE" w:rsidP="00680568">
      <w:pPr>
        <w:pStyle w:val="ac"/>
        <w:jc w:val="both"/>
        <w:rPr>
          <w:rFonts w:ascii="Times New Roman" w:hAnsi="Times New Roman" w:cs="Times New Roman"/>
          <w:sz w:val="24"/>
          <w:lang w:val="ru-RU"/>
        </w:rPr>
      </w:pPr>
      <w:r w:rsidRPr="003672BE">
        <w:rPr>
          <w:rFonts w:ascii="Times New Roman" w:hAnsi="Times New Roman" w:cs="Times New Roman"/>
          <w:sz w:val="24"/>
          <w:lang w:val="ru-RU"/>
        </w:rPr>
        <w:t xml:space="preserve">Для реализации коррекционно-развивающей области учебного плана и обеспечения психолого-педагогических условий образования обучающихся с </w:t>
      </w:r>
      <w:r>
        <w:rPr>
          <w:rFonts w:ascii="Times New Roman" w:hAnsi="Times New Roman" w:cs="Times New Roman"/>
          <w:sz w:val="24"/>
          <w:lang w:val="ru-RU"/>
        </w:rPr>
        <w:t>ОВЗ</w:t>
      </w:r>
      <w:r w:rsidRPr="003672BE">
        <w:rPr>
          <w:rFonts w:ascii="Times New Roman" w:hAnsi="Times New Roman" w:cs="Times New Roman"/>
          <w:sz w:val="24"/>
          <w:lang w:val="ru-RU"/>
        </w:rPr>
        <w:t xml:space="preserve"> предусматривается</w:t>
      </w:r>
      <w:r w:rsidRPr="003672BE">
        <w:rPr>
          <w:rFonts w:ascii="Times New Roman" w:hAnsi="Times New Roman" w:cs="Times New Roman"/>
          <w:sz w:val="24"/>
          <w:lang w:val="ru-RU"/>
        </w:rPr>
        <w:tab/>
        <w:t>наличие</w:t>
      </w:r>
      <w:r w:rsidRPr="003672BE">
        <w:rPr>
          <w:rFonts w:ascii="Times New Roman" w:hAnsi="Times New Roman" w:cs="Times New Roman"/>
          <w:sz w:val="24"/>
          <w:lang w:val="ru-RU"/>
        </w:rPr>
        <w:tab/>
        <w:t>отдельных</w:t>
      </w:r>
      <w:r w:rsidRPr="003672BE">
        <w:rPr>
          <w:rFonts w:ascii="Times New Roman" w:hAnsi="Times New Roman" w:cs="Times New Roman"/>
          <w:sz w:val="24"/>
          <w:lang w:val="ru-RU"/>
        </w:rPr>
        <w:tab/>
        <w:t>специально</w:t>
      </w:r>
      <w:r w:rsidRPr="003672BE">
        <w:rPr>
          <w:rFonts w:ascii="Times New Roman" w:hAnsi="Times New Roman" w:cs="Times New Roman"/>
          <w:sz w:val="24"/>
          <w:lang w:val="ru-RU"/>
        </w:rPr>
        <w:tab/>
        <w:t>оборудованных помещений для проведения занятий с учителем-дефектологом, педагогом- психологом/специальным</w:t>
      </w:r>
      <w:r w:rsidRPr="003672BE">
        <w:rPr>
          <w:rFonts w:ascii="Times New Roman" w:hAnsi="Times New Roman" w:cs="Times New Roman"/>
          <w:sz w:val="24"/>
          <w:lang w:val="ru-RU"/>
        </w:rPr>
        <w:tab/>
      </w:r>
      <w:r w:rsidRPr="003672BE">
        <w:rPr>
          <w:rFonts w:ascii="Times New Roman" w:hAnsi="Times New Roman" w:cs="Times New Roman"/>
          <w:sz w:val="24"/>
          <w:lang w:val="ru-RU"/>
        </w:rPr>
        <w:tab/>
        <w:t>психологом,</w:t>
      </w:r>
      <w:r w:rsidRPr="003672BE">
        <w:rPr>
          <w:rFonts w:ascii="Times New Roman" w:hAnsi="Times New Roman" w:cs="Times New Roman"/>
          <w:sz w:val="24"/>
          <w:lang w:val="ru-RU"/>
        </w:rPr>
        <w:tab/>
      </w:r>
      <w:r w:rsidRPr="003672BE">
        <w:rPr>
          <w:rFonts w:ascii="Times New Roman" w:hAnsi="Times New Roman" w:cs="Times New Roman"/>
          <w:sz w:val="24"/>
          <w:lang w:val="ru-RU"/>
        </w:rPr>
        <w:tab/>
      </w:r>
      <w:r w:rsidRPr="003672BE">
        <w:rPr>
          <w:rFonts w:ascii="Times New Roman" w:hAnsi="Times New Roman" w:cs="Times New Roman"/>
          <w:sz w:val="24"/>
          <w:lang w:val="ru-RU"/>
        </w:rPr>
        <w:tab/>
        <w:t>учителем-логопедом</w:t>
      </w:r>
      <w:r w:rsidRPr="003672BE">
        <w:rPr>
          <w:rFonts w:ascii="Times New Roman" w:hAnsi="Times New Roman" w:cs="Times New Roman"/>
          <w:sz w:val="24"/>
          <w:lang w:val="ru-RU"/>
        </w:rPr>
        <w:tab/>
      </w:r>
      <w:r w:rsidRPr="003672BE">
        <w:rPr>
          <w:rFonts w:ascii="Times New Roman" w:hAnsi="Times New Roman" w:cs="Times New Roman"/>
          <w:sz w:val="24"/>
          <w:lang w:val="ru-RU"/>
        </w:rPr>
        <w:tab/>
        <w:t xml:space="preserve">и др. специалистами. </w:t>
      </w:r>
    </w:p>
    <w:p w:rsidR="003672BE" w:rsidRPr="003672BE" w:rsidRDefault="003672BE" w:rsidP="003672BE">
      <w:pPr>
        <w:pStyle w:val="ac"/>
        <w:jc w:val="both"/>
        <w:rPr>
          <w:rFonts w:ascii="Times New Roman" w:hAnsi="Times New Roman" w:cs="Times New Roman"/>
          <w:sz w:val="24"/>
          <w:lang w:val="ru-RU"/>
        </w:rPr>
      </w:pPr>
      <w:r w:rsidRPr="003672BE">
        <w:rPr>
          <w:rFonts w:ascii="Times New Roman" w:hAnsi="Times New Roman" w:cs="Times New Roman"/>
          <w:sz w:val="24"/>
          <w:lang w:val="ru-RU"/>
        </w:rPr>
        <w:t>Эти кабинеты</w:t>
      </w:r>
      <w:r w:rsidRPr="003672BE">
        <w:rPr>
          <w:rFonts w:ascii="Times New Roman" w:hAnsi="Times New Roman" w:cs="Times New Roman"/>
          <w:sz w:val="24"/>
          <w:lang w:val="ru-RU"/>
        </w:rPr>
        <w:tab/>
      </w:r>
      <w:r w:rsidRPr="003672BE">
        <w:rPr>
          <w:rFonts w:ascii="Times New Roman" w:hAnsi="Times New Roman" w:cs="Times New Roman"/>
          <w:sz w:val="24"/>
          <w:lang w:val="ru-RU"/>
        </w:rPr>
        <w:tab/>
        <w:t>оснащены</w:t>
      </w:r>
      <w:r w:rsidRPr="003672BE">
        <w:rPr>
          <w:rFonts w:ascii="Times New Roman" w:hAnsi="Times New Roman" w:cs="Times New Roman"/>
          <w:sz w:val="24"/>
          <w:lang w:val="ru-RU"/>
        </w:rPr>
        <w:tab/>
        <w:t>необходимым оборудованием, диагностическими</w:t>
      </w:r>
      <w:r w:rsidRPr="003672BE">
        <w:rPr>
          <w:rFonts w:ascii="Times New Roman" w:hAnsi="Times New Roman" w:cs="Times New Roman"/>
          <w:sz w:val="24"/>
          <w:lang w:val="ru-RU"/>
        </w:rPr>
        <w:tab/>
      </w:r>
      <w:r w:rsidRPr="003672BE">
        <w:rPr>
          <w:rFonts w:ascii="Times New Roman" w:hAnsi="Times New Roman" w:cs="Times New Roman"/>
          <w:sz w:val="24"/>
          <w:lang w:val="ru-RU"/>
        </w:rPr>
        <w:tab/>
        <w:t>комплектами,</w:t>
      </w:r>
      <w:r w:rsidRPr="003672BE">
        <w:rPr>
          <w:rFonts w:ascii="Times New Roman" w:hAnsi="Times New Roman" w:cs="Times New Roman"/>
          <w:sz w:val="24"/>
          <w:lang w:val="ru-RU"/>
        </w:rPr>
        <w:tab/>
      </w:r>
      <w:r w:rsidRPr="003672BE">
        <w:rPr>
          <w:rFonts w:ascii="Times New Roman" w:hAnsi="Times New Roman" w:cs="Times New Roman"/>
          <w:sz w:val="24"/>
          <w:lang w:val="ru-RU"/>
        </w:rPr>
        <w:tab/>
        <w:t>коррекционно- развивающими и дидактическими</w:t>
      </w:r>
      <w:r w:rsidRPr="003672BE">
        <w:rPr>
          <w:rFonts w:ascii="Times New Roman" w:hAnsi="Times New Roman" w:cs="Times New Roman"/>
          <w:sz w:val="24"/>
          <w:lang w:val="ru-RU"/>
        </w:rPr>
        <w:tab/>
      </w:r>
      <w:r w:rsidRPr="003672BE">
        <w:rPr>
          <w:rFonts w:ascii="Times New Roman" w:hAnsi="Times New Roman" w:cs="Times New Roman"/>
          <w:sz w:val="24"/>
          <w:lang w:val="ru-RU"/>
        </w:rPr>
        <w:tab/>
        <w:t>средствами</w:t>
      </w:r>
      <w:r w:rsidRPr="003672BE">
        <w:rPr>
          <w:rFonts w:ascii="Times New Roman" w:hAnsi="Times New Roman" w:cs="Times New Roman"/>
          <w:sz w:val="24"/>
          <w:lang w:val="ru-RU"/>
        </w:rPr>
        <w:tab/>
        <w:t>обучения</w:t>
      </w:r>
      <w:r>
        <w:rPr>
          <w:rFonts w:ascii="Times New Roman" w:hAnsi="Times New Roman" w:cs="Times New Roman"/>
          <w:sz w:val="24"/>
          <w:lang w:val="ru-RU"/>
        </w:rPr>
        <w:tab/>
      </w:r>
      <w:r>
        <w:rPr>
          <w:rFonts w:ascii="Times New Roman" w:hAnsi="Times New Roman" w:cs="Times New Roman"/>
          <w:sz w:val="24"/>
          <w:lang w:val="ru-RU"/>
        </w:rPr>
        <w:tab/>
        <w:t>и</w:t>
      </w:r>
      <w:r>
        <w:rPr>
          <w:rFonts w:ascii="Times New Roman" w:hAnsi="Times New Roman" w:cs="Times New Roman"/>
          <w:sz w:val="24"/>
          <w:lang w:val="ru-RU"/>
        </w:rPr>
        <w:tab/>
        <w:t>воспитания обучающихся с ОВЗ</w:t>
      </w:r>
      <w:r w:rsidR="007A4C17">
        <w:rPr>
          <w:rFonts w:ascii="Times New Roman" w:hAnsi="Times New Roman" w:cs="Times New Roman"/>
          <w:sz w:val="24"/>
          <w:lang w:val="ru-RU"/>
        </w:rPr>
        <w:t xml:space="preserve">, </w:t>
      </w:r>
      <w:bookmarkStart w:id="16" w:name="_GoBack"/>
      <w:bookmarkEnd w:id="16"/>
      <w:r w:rsidRPr="00D62C6A">
        <w:rPr>
          <w:rFonts w:ascii="Times New Roman" w:hAnsi="Times New Roman" w:cs="Times New Roman"/>
          <w:sz w:val="24"/>
          <w:lang w:val="ru-RU"/>
        </w:rPr>
        <w:t xml:space="preserve">организовано пространство для отдыха и двигательной активности обучающихся на перемене и во второй половине дня. </w:t>
      </w:r>
      <w:r w:rsidRPr="003672BE">
        <w:rPr>
          <w:rFonts w:ascii="Times New Roman" w:hAnsi="Times New Roman" w:cs="Times New Roman"/>
          <w:sz w:val="24"/>
          <w:lang w:val="ru-RU"/>
        </w:rPr>
        <w:t>Временной реж</w:t>
      </w:r>
      <w:r>
        <w:rPr>
          <w:rFonts w:ascii="Times New Roman" w:hAnsi="Times New Roman" w:cs="Times New Roman"/>
          <w:sz w:val="24"/>
          <w:lang w:val="ru-RU"/>
        </w:rPr>
        <w:t>им образования обучающихся с ОВЗ</w:t>
      </w:r>
      <w:r w:rsidRPr="003672BE">
        <w:rPr>
          <w:rFonts w:ascii="Times New Roman" w:hAnsi="Times New Roman" w:cs="Times New Roman"/>
          <w:sz w:val="24"/>
          <w:lang w:val="ru-RU"/>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w:t>
      </w:r>
      <w:r w:rsidRPr="003672BE">
        <w:rPr>
          <w:rFonts w:ascii="Times New Roman" w:hAnsi="Times New Roman" w:cs="Times New Roman"/>
          <w:sz w:val="24"/>
          <w:lang w:val="ru-RU"/>
        </w:rPr>
        <w:tab/>
        <w:t>также</w:t>
      </w:r>
      <w:r w:rsidRPr="003672BE">
        <w:rPr>
          <w:rFonts w:ascii="Times New Roman" w:hAnsi="Times New Roman" w:cs="Times New Roman"/>
          <w:sz w:val="24"/>
          <w:lang w:val="ru-RU"/>
        </w:rPr>
        <w:tab/>
        <w:t>локальными</w:t>
      </w:r>
      <w:r w:rsidRPr="003672BE">
        <w:rPr>
          <w:rFonts w:ascii="Times New Roman" w:hAnsi="Times New Roman" w:cs="Times New Roman"/>
          <w:sz w:val="24"/>
          <w:lang w:val="ru-RU"/>
        </w:rPr>
        <w:tab/>
        <w:t>актами образовательной организации.</w:t>
      </w:r>
    </w:p>
    <w:p w:rsidR="003672BE" w:rsidRDefault="003672BE" w:rsidP="003672BE">
      <w:pPr>
        <w:pStyle w:val="1"/>
        <w:ind w:firstLine="640"/>
      </w:pPr>
      <w:r>
        <w:t>Сроки освоения АООП НОО обучающимися с ОВЗ составляют 4 года (1– 4 классы).</w:t>
      </w:r>
    </w:p>
    <w:p w:rsidR="003672BE" w:rsidRDefault="003672BE" w:rsidP="00680568">
      <w:pPr>
        <w:pStyle w:val="1"/>
        <w:ind w:firstLine="640"/>
        <w:jc w:val="both"/>
      </w:pPr>
      <w:r>
        <w:t>Требования к продолжительности учебного года, продолжительности учебной недели, недельной образовательной нагрузке и т.д. представлены в разделе 2.3.1.</w:t>
      </w:r>
    </w:p>
    <w:p w:rsidR="003672BE" w:rsidRDefault="003672BE" w:rsidP="00680568">
      <w:pPr>
        <w:pStyle w:val="1"/>
        <w:ind w:firstLine="640"/>
        <w:jc w:val="both"/>
      </w:pPr>
      <w: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на уровне основного общего образования, способствуют мотивации учебной деятельности и обеспечивают возможности применения дистанционных технологий в случае необходимости. К техническим средствам обучения обучающихся с ЗПР, ориентированным на их особые образовательные потребности, относятся: компьютеры c колонками (моноблоки) и выходом в Internet, принтер, сканер, мультимедийные проекторы с экранами, интерактивные доски, коммуникационные каналы, программные продукты, ассистивные технологии, средства для хранения и переноса информации (USB накопители), музыкальные центры с набором аудиодисков с музыкальными записями, аудиокнигами и др.</w:t>
      </w:r>
    </w:p>
    <w:p w:rsidR="003672BE" w:rsidRDefault="003672BE" w:rsidP="00680568">
      <w:pPr>
        <w:pStyle w:val="1"/>
        <w:ind w:firstLine="640"/>
        <w:jc w:val="both"/>
      </w:pPr>
      <w:r>
        <w:t>При освоении АООП НОО обучающиеся с ОВЗ обучаются по базовым учебникам, входящим в Федеральный перечень учебников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учебными пособиями, рабочими тетрадями и пр. на бумажных</w:t>
      </w:r>
    </w:p>
    <w:p w:rsidR="003672BE" w:rsidRDefault="003672BE" w:rsidP="00680568">
      <w:pPr>
        <w:pStyle w:val="1"/>
        <w:ind w:firstLine="640"/>
        <w:jc w:val="both"/>
      </w:pPr>
      <w:r>
        <w:t>и/или электронных носителях, обеспечивающими реализацию программы коррекционной работы и специальную поддержку освоения АООП НОО.</w:t>
      </w:r>
    </w:p>
    <w:p w:rsidR="003672BE" w:rsidRDefault="003672BE" w:rsidP="00680568">
      <w:pPr>
        <w:pStyle w:val="1"/>
        <w:ind w:firstLine="640"/>
        <w:jc w:val="both"/>
      </w:pPr>
      <w:r>
        <w:t>Требования к материально-техническому обеспечению ориентированы не только на обучающегося, но и на всех участников процесса образования. Предусматривается материально-</w:t>
      </w:r>
      <w:r>
        <w:lastRenderedPageBreak/>
        <w:t>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работы в дистанционном режиме, специалисты обеспечиваются полным комплектом компьютерного и периферийного оборудования. При переходе образовательных организаций на дистанционные формы обучения должна быть обеспечена возможность доступа участников образовательных отношений к информационным и цифровым ресурсам.</w:t>
      </w:r>
    </w:p>
    <w:p w:rsidR="00926057" w:rsidRPr="003672BE" w:rsidRDefault="008C16D7" w:rsidP="003672BE">
      <w:pPr>
        <w:pStyle w:val="1"/>
        <w:ind w:firstLine="640"/>
      </w:pPr>
      <w:r>
        <w:rPr>
          <w:b/>
          <w:bCs/>
        </w:rPr>
        <w:t>3.2.5. Учебно-методическое и информационное обеспечение</w:t>
      </w:r>
    </w:p>
    <w:p w:rsidR="003672BE" w:rsidRDefault="003672BE" w:rsidP="00680568">
      <w:pPr>
        <w:pStyle w:val="1"/>
        <w:numPr>
          <w:ilvl w:val="0"/>
          <w:numId w:val="25"/>
        </w:numPr>
        <w:tabs>
          <w:tab w:val="left" w:pos="562"/>
        </w:tabs>
        <w:spacing w:line="254" w:lineRule="auto"/>
        <w:jc w:val="both"/>
      </w:pPr>
      <w:r>
        <w:t>Учебно-методическое обеспечение реализации АООП НОО обучающихся с ОВЗ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Образовательная организация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3672BE" w:rsidRDefault="003672BE" w:rsidP="00680568">
      <w:pPr>
        <w:pStyle w:val="1"/>
        <w:numPr>
          <w:ilvl w:val="0"/>
          <w:numId w:val="25"/>
        </w:numPr>
        <w:tabs>
          <w:tab w:val="left" w:pos="562"/>
        </w:tabs>
        <w:spacing w:line="254" w:lineRule="auto"/>
        <w:jc w:val="both"/>
      </w:pPr>
      <w:r>
        <w:t>В образовательной организации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электронного контента, цифровых видеоматериалов и др.), обеспечивающих достижение каждым обучающимся с ОВЗ максимально возможных для него результатов освоения АООП НОО.</w:t>
      </w:r>
    </w:p>
    <w:p w:rsidR="003672BE" w:rsidRDefault="003672BE" w:rsidP="00680568">
      <w:pPr>
        <w:pStyle w:val="1"/>
        <w:numPr>
          <w:ilvl w:val="0"/>
          <w:numId w:val="25"/>
        </w:numPr>
        <w:tabs>
          <w:tab w:val="left" w:pos="562"/>
        </w:tabs>
        <w:spacing w:line="254" w:lineRule="auto"/>
        <w:jc w:val="both"/>
      </w:pPr>
      <w:r>
        <w:t>Требования к информационно-методическому обеспечению образовательного процесса включают:</w:t>
      </w:r>
    </w:p>
    <w:p w:rsidR="003672BE" w:rsidRDefault="003672BE" w:rsidP="00680568">
      <w:pPr>
        <w:pStyle w:val="1"/>
        <w:numPr>
          <w:ilvl w:val="0"/>
          <w:numId w:val="25"/>
        </w:numPr>
        <w:tabs>
          <w:tab w:val="left" w:pos="562"/>
        </w:tabs>
        <w:spacing w:line="254" w:lineRule="auto"/>
        <w:jc w:val="both"/>
      </w:pPr>
      <w:r>
        <w:t>необходимую нормативно-правовую базу образования обучающихся с ОВЗ;</w:t>
      </w:r>
    </w:p>
    <w:p w:rsidR="003672BE" w:rsidRDefault="003672BE" w:rsidP="00680568">
      <w:pPr>
        <w:pStyle w:val="1"/>
        <w:numPr>
          <w:ilvl w:val="0"/>
          <w:numId w:val="25"/>
        </w:numPr>
        <w:tabs>
          <w:tab w:val="left" w:pos="562"/>
        </w:tabs>
        <w:spacing w:line="254" w:lineRule="auto"/>
        <w:jc w:val="both"/>
      </w:pPr>
      <w:r>
        <w:t>характеристики предполагаемых информационных связей участников образовательных отношений;</w:t>
      </w:r>
    </w:p>
    <w:p w:rsidR="003672BE" w:rsidRDefault="003672BE" w:rsidP="00680568">
      <w:pPr>
        <w:pStyle w:val="1"/>
        <w:numPr>
          <w:ilvl w:val="0"/>
          <w:numId w:val="25"/>
        </w:numPr>
        <w:tabs>
          <w:tab w:val="left" w:pos="562"/>
        </w:tabs>
        <w:spacing w:line="254" w:lineRule="auto"/>
        <w:jc w:val="both"/>
      </w:pPr>
      <w: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обучающихся с ОВЗ;</w:t>
      </w:r>
    </w:p>
    <w:p w:rsidR="003672BE" w:rsidRDefault="003672BE" w:rsidP="00680568">
      <w:pPr>
        <w:pStyle w:val="1"/>
        <w:numPr>
          <w:ilvl w:val="0"/>
          <w:numId w:val="25"/>
        </w:numPr>
        <w:tabs>
          <w:tab w:val="left" w:pos="562"/>
        </w:tabs>
        <w:spacing w:line="254" w:lineRule="auto"/>
        <w:jc w:val="both"/>
      </w:pPr>
    </w:p>
    <w:p w:rsidR="003672BE" w:rsidRDefault="003672BE" w:rsidP="00680568">
      <w:pPr>
        <w:pStyle w:val="1"/>
        <w:numPr>
          <w:ilvl w:val="0"/>
          <w:numId w:val="25"/>
        </w:numPr>
        <w:tabs>
          <w:tab w:val="left" w:pos="562"/>
        </w:tabs>
        <w:spacing w:line="254" w:lineRule="auto"/>
        <w:jc w:val="both"/>
      </w:pPr>
      <w:r>
        <w:t>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672BE" w:rsidRDefault="003672BE" w:rsidP="00680568">
      <w:pPr>
        <w:pStyle w:val="1"/>
        <w:numPr>
          <w:ilvl w:val="0"/>
          <w:numId w:val="25"/>
        </w:numPr>
        <w:tabs>
          <w:tab w:val="left" w:pos="562"/>
        </w:tabs>
        <w:spacing w:line="254" w:lineRule="auto"/>
        <w:jc w:val="both"/>
      </w:pPr>
      <w:r>
        <w:t>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w:t>
      </w:r>
    </w:p>
    <w:p w:rsidR="003672BE" w:rsidRDefault="003672BE" w:rsidP="00680568">
      <w:pPr>
        <w:pStyle w:val="1"/>
        <w:numPr>
          <w:ilvl w:val="0"/>
          <w:numId w:val="25"/>
        </w:numPr>
        <w:tabs>
          <w:tab w:val="left" w:pos="562"/>
        </w:tabs>
        <w:spacing w:line="254" w:lineRule="auto"/>
        <w:jc w:val="both"/>
      </w:pPr>
      <w:r>
        <w:t>Образование обучающихся с ОВЗ на уровне основного общего образования предполагает ту или иную форму и долю обязательной социальной и образовательной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926057" w:rsidRDefault="00926057" w:rsidP="00680568">
      <w:pPr>
        <w:pStyle w:val="1"/>
        <w:spacing w:line="290" w:lineRule="auto"/>
        <w:ind w:firstLine="300"/>
        <w:jc w:val="both"/>
        <w:rPr>
          <w:sz w:val="22"/>
          <w:szCs w:val="22"/>
        </w:rPr>
        <w:sectPr w:rsidR="00926057" w:rsidSect="00D62C6A">
          <w:footerReference w:type="default" r:id="rId16"/>
          <w:footerReference w:type="first" r:id="rId17"/>
          <w:pgSz w:w="11900" w:h="16840"/>
          <w:pgMar w:top="1417" w:right="701" w:bottom="1222" w:left="1134" w:header="0" w:footer="3" w:gutter="0"/>
          <w:cols w:space="720"/>
          <w:noEndnote/>
          <w:titlePg/>
          <w:docGrid w:linePitch="360"/>
        </w:sectPr>
      </w:pPr>
    </w:p>
    <w:p w:rsidR="00926057" w:rsidRDefault="008C16D7" w:rsidP="00680568">
      <w:pPr>
        <w:pStyle w:val="60"/>
        <w:framePr w:w="245" w:h="250" w:wrap="none" w:hAnchor="page" w:x="5944" w:y="1"/>
        <w:jc w:val="both"/>
      </w:pPr>
      <w:r>
        <w:lastRenderedPageBreak/>
        <w:t>90</w:t>
      </w:r>
    </w:p>
    <w:p w:rsidR="00926057" w:rsidRDefault="00926057" w:rsidP="00680568">
      <w:pPr>
        <w:spacing w:after="249" w:line="1" w:lineRule="exact"/>
        <w:jc w:val="both"/>
      </w:pPr>
    </w:p>
    <w:p w:rsidR="00926057" w:rsidRDefault="00926057" w:rsidP="00680568">
      <w:pPr>
        <w:spacing w:line="1" w:lineRule="exact"/>
        <w:jc w:val="both"/>
        <w:sectPr w:rsidR="00926057">
          <w:pgSz w:w="11900" w:h="16840"/>
          <w:pgMar w:top="15664" w:right="5713" w:bottom="726" w:left="5943" w:header="15236" w:footer="298" w:gutter="0"/>
          <w:cols w:space="720"/>
          <w:noEndnote/>
          <w:docGrid w:linePitch="360"/>
        </w:sectPr>
      </w:pPr>
    </w:p>
    <w:p w:rsidR="00926057" w:rsidRDefault="008C16D7">
      <w:pPr>
        <w:pStyle w:val="60"/>
        <w:framePr w:w="245" w:h="250" w:wrap="none" w:hAnchor="page" w:x="5944" w:y="1"/>
      </w:pPr>
      <w:r>
        <w:lastRenderedPageBreak/>
        <w:t>91</w:t>
      </w:r>
    </w:p>
    <w:p w:rsidR="00926057" w:rsidRDefault="00926057">
      <w:pPr>
        <w:spacing w:after="249" w:line="1" w:lineRule="exact"/>
      </w:pPr>
    </w:p>
    <w:p w:rsidR="00926057" w:rsidRDefault="00926057">
      <w:pPr>
        <w:spacing w:line="1" w:lineRule="exact"/>
      </w:pPr>
    </w:p>
    <w:sectPr w:rsidR="00926057" w:rsidSect="00416B48">
      <w:pgSz w:w="11900" w:h="16840"/>
      <w:pgMar w:top="15658" w:right="5713" w:bottom="732" w:left="5943" w:header="15230" w:footer="30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40C" w:rsidRDefault="0027640C">
      <w:r>
        <w:separator/>
      </w:r>
    </w:p>
  </w:endnote>
  <w:endnote w:type="continuationSeparator" w:id="1">
    <w:p w:rsidR="0027640C" w:rsidRDefault="00276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0" w:rsidRDefault="00FB6BF0">
    <w:pPr>
      <w:spacing w:line="1" w:lineRule="exact"/>
    </w:pPr>
    <w:r>
      <w:rPr>
        <w:noProof/>
        <w:lang w:bidi="ar-SA"/>
      </w:rPr>
      <w:pict>
        <v:shapetype id="_x0000_t202" coordsize="21600,21600" o:spt="202" path="m,l,21600r21600,l21600,xe">
          <v:stroke joinstyle="miter"/>
          <v:path gradientshapeok="t" o:connecttype="rect"/>
        </v:shapetype>
        <v:shape id="Shape 3" o:spid="_x0000_s2050" type="#_x0000_t202" style="position:absolute;margin-left:306pt;margin-top:786.5pt;width:8.65pt;height:6.7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" filled="f" stroked="f">
          <v:textbox style="mso-fit-shape-to-text:t" inset="0,0,0,0">
            <w:txbxContent>
              <w:p w:rsidR="00FB6BF0" w:rsidRDefault="00FB6BF0">
                <w:pPr>
                  <w:pStyle w:val="22"/>
                </w:pPr>
                <w:fldSimple w:instr=" PAGE \* MERGEFORMAT ">
                  <w:r w:rsidR="00F72037">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0" w:rsidRDefault="00FB6BF0">
    <w:pPr>
      <w:spacing w:line="1" w:lineRule="exact"/>
    </w:pPr>
    <w:r>
      <w:rPr>
        <w:noProof/>
        <w:lang w:bidi="ar-SA"/>
      </w:rPr>
      <w:pict>
        <v:shapetype id="_x0000_t202" coordsize="21600,21600" o:spt="202" path="m,l,21600r21600,l21600,xe">
          <v:stroke joinstyle="miter"/>
          <v:path gradientshapeok="t" o:connecttype="rect"/>
        </v:shapetype>
        <v:shape id="Shape 5" o:spid="_x0000_s2049" type="#_x0000_t202" style="position:absolute;margin-left:307.65pt;margin-top:785.9pt;width:4.3pt;height:6.7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" filled="f" stroked="f">
          <v:textbox style="mso-fit-shape-to-text:t" inset="0,0,0,0">
            <w:txbxContent>
              <w:p w:rsidR="00FB6BF0" w:rsidRDefault="00FB6BF0">
                <w:pPr>
                  <w:pStyle w:val="22"/>
                </w:pPr>
                <w:fldSimple w:instr=" PAGE \* MERGEFORMAT ">
                  <w:r w:rsidR="00F72037">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40C" w:rsidRDefault="0027640C"/>
  </w:footnote>
  <w:footnote w:type="continuationSeparator" w:id="1">
    <w:p w:rsidR="0027640C" w:rsidRDefault="002764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909"/>
    <w:multiLevelType w:val="multilevel"/>
    <w:tmpl w:val="518CF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220D8"/>
    <w:multiLevelType w:val="multilevel"/>
    <w:tmpl w:val="596C0882"/>
    <w:lvl w:ilvl="0">
      <w:start w:val="2"/>
      <w:numFmt w:val="decimal"/>
      <w:lvlText w:val="%1."/>
      <w:lvlJc w:val="left"/>
    </w:lvl>
    <w:lvl w:ilvl="1">
      <w:start w:val="4"/>
      <w:numFmt w:val="decimal"/>
      <w:lvlText w:val="%1.%2."/>
      <w:lvlJc w:val="left"/>
    </w:lvl>
    <w:lvl w:ilvl="2">
      <w:start w:val="2"/>
      <w:numFmt w:val="decimal"/>
      <w:lvlText w:val="%1.%2.%3."/>
      <w:lvlJc w:val="left"/>
    </w:lvl>
    <w:lvl w:ilvl="3">
      <w:start w:val="4"/>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D0C41"/>
    <w:multiLevelType w:val="multilevel"/>
    <w:tmpl w:val="7DCCA0AC"/>
    <w:lvl w:ilvl="0">
      <w:start w:val="2"/>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930AD"/>
    <w:multiLevelType w:val="multilevel"/>
    <w:tmpl w:val="23BC2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3783E"/>
    <w:multiLevelType w:val="multilevel"/>
    <w:tmpl w:val="4EE4194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4B7AA4"/>
    <w:multiLevelType w:val="multilevel"/>
    <w:tmpl w:val="7C32FA88"/>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E58B4"/>
    <w:multiLevelType w:val="multilevel"/>
    <w:tmpl w:val="79C03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122A80"/>
    <w:multiLevelType w:val="multilevel"/>
    <w:tmpl w:val="3CEC8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B1E45"/>
    <w:multiLevelType w:val="multilevel"/>
    <w:tmpl w:val="EA661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D76F3F"/>
    <w:multiLevelType w:val="multilevel"/>
    <w:tmpl w:val="32983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2727C8"/>
    <w:multiLevelType w:val="multilevel"/>
    <w:tmpl w:val="A7B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F22237"/>
    <w:multiLevelType w:val="multilevel"/>
    <w:tmpl w:val="886C36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3F0011"/>
    <w:multiLevelType w:val="multilevel"/>
    <w:tmpl w:val="4EAECC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270EAD"/>
    <w:multiLevelType w:val="multilevel"/>
    <w:tmpl w:val="758C0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F2879"/>
    <w:multiLevelType w:val="multilevel"/>
    <w:tmpl w:val="C32A9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953E52"/>
    <w:multiLevelType w:val="multilevel"/>
    <w:tmpl w:val="17F68AEC"/>
    <w:lvl w:ilvl="0">
      <w:start w:val="3"/>
      <w:numFmt w:val="decimal"/>
      <w:lvlText w:val="%1"/>
      <w:lvlJc w:val="left"/>
    </w:lvl>
    <w:lvl w:ilvl="1">
      <w:start w:val="2"/>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FD4BB0"/>
    <w:multiLevelType w:val="hybridMultilevel"/>
    <w:tmpl w:val="0B36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618F7"/>
    <w:multiLevelType w:val="multilevel"/>
    <w:tmpl w:val="DC203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0966C2"/>
    <w:multiLevelType w:val="multilevel"/>
    <w:tmpl w:val="E76242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736535"/>
    <w:multiLevelType w:val="multilevel"/>
    <w:tmpl w:val="F9E20704"/>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0A01ED"/>
    <w:multiLevelType w:val="multilevel"/>
    <w:tmpl w:val="42CCF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921C6"/>
    <w:multiLevelType w:val="multilevel"/>
    <w:tmpl w:val="AA60A616"/>
    <w:lvl w:ilvl="0">
      <w:start w:val="1"/>
      <w:numFmt w:val="decimal"/>
      <w:lvlText w:val="%1."/>
      <w:lvlJc w:val="left"/>
    </w:lvl>
    <w:lvl w:ilvl="1">
      <w:start w:val="3"/>
      <w:numFmt w:val="decimal"/>
      <w:lvlText w:val="%1.%2."/>
      <w:lvlJc w:val="left"/>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4D2B88"/>
    <w:multiLevelType w:val="multilevel"/>
    <w:tmpl w:val="8B560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0E21F9"/>
    <w:multiLevelType w:val="multilevel"/>
    <w:tmpl w:val="ED661670"/>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3A7469"/>
    <w:multiLevelType w:val="multilevel"/>
    <w:tmpl w:val="789445C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0151A7"/>
    <w:multiLevelType w:val="hybridMultilevel"/>
    <w:tmpl w:val="90CC76EC"/>
    <w:lvl w:ilvl="0" w:tplc="0C40499A">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C9C507D"/>
    <w:multiLevelType w:val="multilevel"/>
    <w:tmpl w:val="FD344E9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9"/>
  </w:num>
  <w:num w:numId="4">
    <w:abstractNumId w:val="9"/>
  </w:num>
  <w:num w:numId="5">
    <w:abstractNumId w:val="21"/>
  </w:num>
  <w:num w:numId="6">
    <w:abstractNumId w:val="7"/>
  </w:num>
  <w:num w:numId="7">
    <w:abstractNumId w:val="6"/>
  </w:num>
  <w:num w:numId="8">
    <w:abstractNumId w:val="18"/>
  </w:num>
  <w:num w:numId="9">
    <w:abstractNumId w:val="0"/>
  </w:num>
  <w:num w:numId="10">
    <w:abstractNumId w:val="3"/>
  </w:num>
  <w:num w:numId="11">
    <w:abstractNumId w:val="17"/>
  </w:num>
  <w:num w:numId="12">
    <w:abstractNumId w:val="22"/>
  </w:num>
  <w:num w:numId="13">
    <w:abstractNumId w:val="23"/>
  </w:num>
  <w:num w:numId="14">
    <w:abstractNumId w:val="1"/>
  </w:num>
  <w:num w:numId="15">
    <w:abstractNumId w:val="2"/>
  </w:num>
  <w:num w:numId="16">
    <w:abstractNumId w:val="13"/>
  </w:num>
  <w:num w:numId="17">
    <w:abstractNumId w:val="5"/>
  </w:num>
  <w:num w:numId="18">
    <w:abstractNumId w:val="24"/>
  </w:num>
  <w:num w:numId="19">
    <w:abstractNumId w:val="14"/>
  </w:num>
  <w:num w:numId="20">
    <w:abstractNumId w:val="20"/>
  </w:num>
  <w:num w:numId="21">
    <w:abstractNumId w:val="10"/>
  </w:num>
  <w:num w:numId="22">
    <w:abstractNumId w:val="8"/>
  </w:num>
  <w:num w:numId="23">
    <w:abstractNumId w:val="15"/>
  </w:num>
  <w:num w:numId="24">
    <w:abstractNumId w:val="26"/>
  </w:num>
  <w:num w:numId="25">
    <w:abstractNumId w:val="4"/>
  </w:num>
  <w:num w:numId="26">
    <w:abstractNumId w:val="16"/>
  </w:num>
  <w:num w:numId="2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926057"/>
    <w:rsid w:val="00183BD0"/>
    <w:rsid w:val="00191DFD"/>
    <w:rsid w:val="001B1303"/>
    <w:rsid w:val="00204FC5"/>
    <w:rsid w:val="002171A6"/>
    <w:rsid w:val="0027640C"/>
    <w:rsid w:val="003672BE"/>
    <w:rsid w:val="00416B48"/>
    <w:rsid w:val="0068042A"/>
    <w:rsid w:val="00680568"/>
    <w:rsid w:val="006A05E5"/>
    <w:rsid w:val="007344CB"/>
    <w:rsid w:val="007A4C17"/>
    <w:rsid w:val="008C16D7"/>
    <w:rsid w:val="00926057"/>
    <w:rsid w:val="009B358B"/>
    <w:rsid w:val="009E30E3"/>
    <w:rsid w:val="00D62C6A"/>
    <w:rsid w:val="00D91F02"/>
    <w:rsid w:val="00D9427A"/>
    <w:rsid w:val="00E643FC"/>
    <w:rsid w:val="00E9707F"/>
    <w:rsid w:val="00F058BA"/>
    <w:rsid w:val="00F11821"/>
    <w:rsid w:val="00F72037"/>
    <w:rsid w:val="00F85C90"/>
    <w:rsid w:val="00FB6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6B4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16B48"/>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416B48"/>
    <w:rPr>
      <w:rFonts w:ascii="Times New Roman" w:eastAsia="Times New Roman" w:hAnsi="Times New Roman" w:cs="Times New Roman"/>
      <w:b w:val="0"/>
      <w:bCs w:val="0"/>
      <w:i w:val="0"/>
      <w:iCs w:val="0"/>
      <w:smallCaps w:val="0"/>
      <w:strike w:val="0"/>
      <w:sz w:val="20"/>
      <w:szCs w:val="20"/>
      <w:u w:val="none"/>
    </w:rPr>
  </w:style>
  <w:style w:type="character" w:customStyle="1" w:styleId="a3">
    <w:name w:val="Другое_"/>
    <w:basedOn w:val="a0"/>
    <w:link w:val="a4"/>
    <w:rsid w:val="00416B48"/>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416B48"/>
    <w:rPr>
      <w:rFonts w:ascii="Times New Roman" w:eastAsia="Times New Roman" w:hAnsi="Times New Roman" w:cs="Times New Roman"/>
      <w:b/>
      <w:bCs/>
      <w:i w:val="0"/>
      <w:iCs w:val="0"/>
      <w:smallCaps w:val="0"/>
      <w:strike w:val="0"/>
      <w:sz w:val="44"/>
      <w:szCs w:val="44"/>
      <w:u w:val="none"/>
    </w:rPr>
  </w:style>
  <w:style w:type="character" w:customStyle="1" w:styleId="a5">
    <w:name w:val="Основной текст_"/>
    <w:basedOn w:val="a0"/>
    <w:link w:val="1"/>
    <w:rsid w:val="00416B48"/>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sid w:val="00416B48"/>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sid w:val="00416B48"/>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link w:val="24"/>
    <w:rsid w:val="00416B48"/>
    <w:rPr>
      <w:rFonts w:ascii="Times New Roman" w:eastAsia="Times New Roman" w:hAnsi="Times New Roman" w:cs="Times New Roman"/>
      <w:b w:val="0"/>
      <w:bCs w:val="0"/>
      <w:i/>
      <w:iCs/>
      <w:smallCaps w:val="0"/>
      <w:strike w:val="0"/>
      <w:u w:val="single"/>
    </w:rPr>
  </w:style>
  <w:style w:type="character" w:customStyle="1" w:styleId="31">
    <w:name w:val="Заголовок №3_"/>
    <w:basedOn w:val="a0"/>
    <w:link w:val="32"/>
    <w:rsid w:val="00416B48"/>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416B48"/>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rsid w:val="00416B48"/>
    <w:pPr>
      <w:spacing w:after="1320" w:line="276" w:lineRule="auto"/>
      <w:jc w:val="center"/>
    </w:pPr>
    <w:rPr>
      <w:rFonts w:ascii="Times New Roman" w:eastAsia="Times New Roman" w:hAnsi="Times New Roman" w:cs="Times New Roman"/>
      <w:b/>
      <w:bCs/>
      <w:sz w:val="28"/>
      <w:szCs w:val="28"/>
    </w:rPr>
  </w:style>
  <w:style w:type="paragraph" w:customStyle="1" w:styleId="22">
    <w:name w:val="Колонтитул (2)"/>
    <w:basedOn w:val="a"/>
    <w:link w:val="21"/>
    <w:rsid w:val="00416B48"/>
    <w:rPr>
      <w:rFonts w:ascii="Times New Roman" w:eastAsia="Times New Roman" w:hAnsi="Times New Roman" w:cs="Times New Roman"/>
      <w:sz w:val="20"/>
      <w:szCs w:val="20"/>
    </w:rPr>
  </w:style>
  <w:style w:type="paragraph" w:customStyle="1" w:styleId="a4">
    <w:name w:val="Другое"/>
    <w:basedOn w:val="a"/>
    <w:link w:val="a3"/>
    <w:rsid w:val="00416B48"/>
    <w:pPr>
      <w:spacing w:line="276" w:lineRule="auto"/>
      <w:ind w:firstLine="400"/>
    </w:pPr>
    <w:rPr>
      <w:rFonts w:ascii="Times New Roman" w:eastAsia="Times New Roman" w:hAnsi="Times New Roman" w:cs="Times New Roman"/>
    </w:rPr>
  </w:style>
  <w:style w:type="paragraph" w:customStyle="1" w:styleId="30">
    <w:name w:val="Основной текст (3)"/>
    <w:basedOn w:val="a"/>
    <w:link w:val="3"/>
    <w:rsid w:val="00416B48"/>
    <w:pPr>
      <w:spacing w:after="620" w:line="276" w:lineRule="auto"/>
      <w:jc w:val="center"/>
    </w:pPr>
    <w:rPr>
      <w:rFonts w:ascii="Times New Roman" w:eastAsia="Times New Roman" w:hAnsi="Times New Roman" w:cs="Times New Roman"/>
      <w:b/>
      <w:bCs/>
      <w:sz w:val="44"/>
      <w:szCs w:val="44"/>
    </w:rPr>
  </w:style>
  <w:style w:type="paragraph" w:customStyle="1" w:styleId="1">
    <w:name w:val="Основной текст1"/>
    <w:basedOn w:val="a"/>
    <w:link w:val="a5"/>
    <w:rsid w:val="00416B48"/>
    <w:pPr>
      <w:spacing w:line="276" w:lineRule="auto"/>
      <w:ind w:firstLine="400"/>
    </w:pPr>
    <w:rPr>
      <w:rFonts w:ascii="Times New Roman" w:eastAsia="Times New Roman" w:hAnsi="Times New Roman" w:cs="Times New Roman"/>
    </w:rPr>
  </w:style>
  <w:style w:type="paragraph" w:customStyle="1" w:styleId="a7">
    <w:name w:val="Подпись к таблице"/>
    <w:basedOn w:val="a"/>
    <w:link w:val="a6"/>
    <w:rsid w:val="00416B48"/>
    <w:rPr>
      <w:rFonts w:ascii="Times New Roman" w:eastAsia="Times New Roman" w:hAnsi="Times New Roman" w:cs="Times New Roman"/>
      <w:b/>
      <w:bCs/>
    </w:rPr>
  </w:style>
  <w:style w:type="paragraph" w:customStyle="1" w:styleId="11">
    <w:name w:val="Заголовок №1"/>
    <w:basedOn w:val="a"/>
    <w:link w:val="10"/>
    <w:rsid w:val="00416B48"/>
    <w:pPr>
      <w:spacing w:after="150" w:line="276" w:lineRule="auto"/>
      <w:ind w:firstLine="160"/>
      <w:outlineLvl w:val="0"/>
    </w:pPr>
    <w:rPr>
      <w:rFonts w:ascii="Times New Roman" w:eastAsia="Times New Roman" w:hAnsi="Times New Roman" w:cs="Times New Roman"/>
      <w:b/>
      <w:bCs/>
    </w:rPr>
  </w:style>
  <w:style w:type="paragraph" w:customStyle="1" w:styleId="24">
    <w:name w:val="Заголовок №2"/>
    <w:basedOn w:val="a"/>
    <w:link w:val="23"/>
    <w:rsid w:val="00416B48"/>
    <w:pPr>
      <w:spacing w:line="276" w:lineRule="auto"/>
      <w:outlineLvl w:val="1"/>
    </w:pPr>
    <w:rPr>
      <w:rFonts w:ascii="Times New Roman" w:eastAsia="Times New Roman" w:hAnsi="Times New Roman" w:cs="Times New Roman"/>
      <w:i/>
      <w:iCs/>
      <w:u w:val="single"/>
    </w:rPr>
  </w:style>
  <w:style w:type="paragraph" w:customStyle="1" w:styleId="32">
    <w:name w:val="Заголовок №3"/>
    <w:basedOn w:val="a"/>
    <w:link w:val="31"/>
    <w:rsid w:val="00416B48"/>
    <w:pPr>
      <w:spacing w:after="150" w:line="276" w:lineRule="auto"/>
      <w:ind w:firstLine="80"/>
      <w:outlineLvl w:val="2"/>
    </w:pPr>
    <w:rPr>
      <w:rFonts w:ascii="Times New Roman" w:eastAsia="Times New Roman" w:hAnsi="Times New Roman" w:cs="Times New Roman"/>
      <w:b/>
      <w:bCs/>
    </w:rPr>
  </w:style>
  <w:style w:type="paragraph" w:customStyle="1" w:styleId="60">
    <w:name w:val="Основной текст (6)"/>
    <w:basedOn w:val="a"/>
    <w:link w:val="6"/>
    <w:rsid w:val="00416B48"/>
    <w:rPr>
      <w:rFonts w:ascii="Times New Roman" w:eastAsia="Times New Roman" w:hAnsi="Times New Roman" w:cs="Times New Roman"/>
      <w:sz w:val="20"/>
      <w:szCs w:val="20"/>
    </w:rPr>
  </w:style>
  <w:style w:type="paragraph" w:styleId="a8">
    <w:name w:val="header"/>
    <w:basedOn w:val="a"/>
    <w:link w:val="a9"/>
    <w:uiPriority w:val="99"/>
    <w:unhideWhenUsed/>
    <w:rsid w:val="00E9707F"/>
    <w:pPr>
      <w:tabs>
        <w:tab w:val="center" w:pos="4677"/>
        <w:tab w:val="right" w:pos="9355"/>
      </w:tabs>
    </w:pPr>
  </w:style>
  <w:style w:type="character" w:customStyle="1" w:styleId="a9">
    <w:name w:val="Верхний колонтитул Знак"/>
    <w:basedOn w:val="a0"/>
    <w:link w:val="a8"/>
    <w:uiPriority w:val="99"/>
    <w:rsid w:val="00E9707F"/>
    <w:rPr>
      <w:color w:val="000000"/>
    </w:rPr>
  </w:style>
  <w:style w:type="paragraph" w:styleId="aa">
    <w:name w:val="footer"/>
    <w:basedOn w:val="a"/>
    <w:link w:val="ab"/>
    <w:uiPriority w:val="99"/>
    <w:unhideWhenUsed/>
    <w:rsid w:val="00E9707F"/>
    <w:pPr>
      <w:tabs>
        <w:tab w:val="center" w:pos="4677"/>
        <w:tab w:val="right" w:pos="9355"/>
      </w:tabs>
    </w:pPr>
  </w:style>
  <w:style w:type="character" w:customStyle="1" w:styleId="ab">
    <w:name w:val="Нижний колонтитул Знак"/>
    <w:basedOn w:val="a0"/>
    <w:link w:val="aa"/>
    <w:uiPriority w:val="99"/>
    <w:rsid w:val="00E9707F"/>
    <w:rPr>
      <w:color w:val="000000"/>
    </w:rPr>
  </w:style>
  <w:style w:type="paragraph" w:styleId="ac">
    <w:name w:val="No Spacing"/>
    <w:basedOn w:val="a"/>
    <w:uiPriority w:val="1"/>
    <w:qFormat/>
    <w:rsid w:val="009B358B"/>
    <w:pPr>
      <w:widowControl/>
    </w:pPr>
    <w:rPr>
      <w:rFonts w:asciiTheme="majorHAnsi" w:eastAsiaTheme="minorHAnsi" w:hAnsiTheme="majorHAnsi" w:cstheme="majorBidi"/>
      <w:color w:val="auto"/>
      <w:sz w:val="22"/>
      <w:szCs w:val="22"/>
      <w:lang w:val="en-US" w:eastAsia="en-US" w:bidi="en-US"/>
    </w:rPr>
  </w:style>
  <w:style w:type="table" w:customStyle="1" w:styleId="TableNormal1">
    <w:name w:val="Table Normal1"/>
    <w:uiPriority w:val="2"/>
    <w:semiHidden/>
    <w:unhideWhenUsed/>
    <w:qFormat/>
    <w:rsid w:val="00E643FC"/>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styleId="ad">
    <w:name w:val="List Paragraph"/>
    <w:basedOn w:val="a"/>
    <w:uiPriority w:val="34"/>
    <w:qFormat/>
    <w:rsid w:val="00E643FC"/>
    <w:pPr>
      <w:widowControl/>
      <w:spacing w:after="200" w:line="276" w:lineRule="auto"/>
      <w:ind w:left="720"/>
      <w:contextualSpacing/>
    </w:pPr>
    <w:rPr>
      <w:rFonts w:asciiTheme="majorHAnsi" w:eastAsiaTheme="minorHAnsi" w:hAnsiTheme="majorHAnsi" w:cstheme="majorBidi"/>
      <w:color w:val="auto"/>
      <w:sz w:val="22"/>
      <w:szCs w:val="22"/>
      <w:lang w:val="en-US" w:eastAsia="en-US" w:bidi="en-US"/>
    </w:rPr>
  </w:style>
  <w:style w:type="character" w:styleId="ae">
    <w:name w:val="Hyperlink"/>
    <w:basedOn w:val="a0"/>
    <w:uiPriority w:val="99"/>
    <w:unhideWhenUsed/>
    <w:rsid w:val="00E643FC"/>
    <w:rPr>
      <w:color w:val="0000FF" w:themeColor="hyperlink"/>
      <w:u w:val="single"/>
    </w:rPr>
  </w:style>
  <w:style w:type="table" w:customStyle="1" w:styleId="12">
    <w:name w:val="Сетка таблицы1"/>
    <w:basedOn w:val="a1"/>
    <w:next w:val="af"/>
    <w:uiPriority w:val="59"/>
    <w:rsid w:val="009E30E3"/>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9E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star-sosh4.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demo=2&amp;base=LAW&amp;n=439307&amp;date=30.04.2023&amp;dst=100013&amp;field=134"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39310&amp;date=30.04.2023&amp;dst=100014&amp;field=134" TargetMode="External"/><Relationship Id="rId5" Type="http://schemas.openxmlformats.org/officeDocument/2006/relationships/footnotes" Target="footnotes.xml"/><Relationship Id="rId15" Type="http://schemas.openxmlformats.org/officeDocument/2006/relationships/hyperlink" Target="https://login.consultant.ru/link/?req=doc&amp;demo=2&amp;base=LAW&amp;n=371594&amp;date=30.04.2023&amp;dst=100471&amp;field=134" TargetMode="External"/><Relationship Id="rId10" Type="http://schemas.openxmlformats.org/officeDocument/2006/relationships/hyperlink" Target="https://login.consultant.ru/link/?req=doc&amp;demo=2&amp;base=LAW&amp;n=439310&amp;date=30.04.2023&amp;dst=100014&amp;fie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demo=2&amp;base=LAW&amp;n=439310&amp;date=30.04.2023&amp;dst=100014&amp;field=134" TargetMode="External"/><Relationship Id="rId14" Type="http://schemas.openxmlformats.org/officeDocument/2006/relationships/hyperlink" Target="https://login.consultant.ru/link/?req=doc&amp;demo=2&amp;base=LAW&amp;n=371594&amp;date=30.04.2023&amp;dst=10047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61</Pages>
  <Words>26434</Words>
  <Characters>150680</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cp:lastModifiedBy>МБОУ СОШ4</cp:lastModifiedBy>
  <cp:revision>4</cp:revision>
  <cp:lastPrinted>2023-11-21T11:46:00Z</cp:lastPrinted>
  <dcterms:created xsi:type="dcterms:W3CDTF">2023-10-27T05:44:00Z</dcterms:created>
  <dcterms:modified xsi:type="dcterms:W3CDTF">2023-11-21T11:56:00Z</dcterms:modified>
</cp:coreProperties>
</file>